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C71" w:rsidRDefault="003A7DC4" w:rsidP="00F37A90">
      <w:pPr>
        <w:jc w:val="right"/>
        <w:rPr>
          <w:rFonts w:eastAsia="华文中宋"/>
          <w:b/>
          <w:bCs/>
          <w:sz w:val="44"/>
        </w:rPr>
      </w:pPr>
      <w:r w:rsidRPr="003A7DC4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AutoShape 2" o:spid="_x0000_s1026" type="#_x0000_t136" style="position:absolute;left:0;text-align:left;margin-left:18pt;margin-top:-4.05pt;width:5in;height:39pt;z-index:1" fillcolor="black">
            <v:shadow color="#868686"/>
            <v:textpath style="font-family:&quot;华文中宋&quot;;font-weight:bold" trim="t" string="河北科技师范学院教务处"/>
            <o:lock v:ext="edit" text="f"/>
          </v:shape>
        </w:pict>
      </w:r>
      <w:r w:rsidR="00F83C71">
        <w:rPr>
          <w:rFonts w:eastAsia="华文中宋"/>
          <w:b/>
          <w:bCs/>
          <w:noProof/>
          <w:sz w:val="20"/>
        </w:rPr>
        <w:t xml:space="preserve">                                                           </w:t>
      </w:r>
      <w:r w:rsidR="00F83C71">
        <w:rPr>
          <w:rFonts w:eastAsia="华文中宋"/>
          <w:b/>
          <w:bCs/>
          <w:noProof/>
          <w:sz w:val="44"/>
        </w:rPr>
        <w:t>(</w:t>
      </w:r>
      <w:r w:rsidR="00F83C71">
        <w:rPr>
          <w:rFonts w:eastAsia="华文中宋" w:hint="eastAsia"/>
          <w:b/>
          <w:bCs/>
          <w:noProof/>
          <w:sz w:val="44"/>
        </w:rPr>
        <w:t>通知</w:t>
      </w:r>
      <w:r w:rsidR="00F83C71">
        <w:rPr>
          <w:rFonts w:eastAsia="华文中宋"/>
          <w:b/>
          <w:bCs/>
          <w:noProof/>
          <w:sz w:val="44"/>
        </w:rPr>
        <w:t>)</w:t>
      </w:r>
    </w:p>
    <w:p w:rsidR="00F83C71" w:rsidRDefault="003A7DC4" w:rsidP="00F37A90">
      <w:pPr>
        <w:rPr>
          <w:rFonts w:eastAsia="华文中宋"/>
          <w:sz w:val="44"/>
        </w:rPr>
      </w:pPr>
      <w:r w:rsidRPr="003A7DC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7" type="#_x0000_t202" style="position:absolute;margin-left:315pt;margin-top:15.4pt;width:108pt;height:27pt;z-index:4" filled="f" stroked="f">
            <v:textbox>
              <w:txbxContent>
                <w:p w:rsidR="00F83C71" w:rsidRDefault="00F83C71" w:rsidP="00F37A90">
                  <w:pPr>
                    <w:rPr>
                      <w:rFonts w:ascii="楷体_GB2312" w:eastAsia="楷体_GB2312"/>
                      <w:sz w:val="28"/>
                    </w:rPr>
                  </w:pPr>
                  <w:r w:rsidRPr="00F37A90">
                    <w:rPr>
                      <w:rFonts w:ascii="宋体" w:eastAsia="宋体" w:hAnsi="宋体" w:hint="eastAsia"/>
                      <w:sz w:val="28"/>
                      <w:szCs w:val="28"/>
                    </w:rPr>
                    <w:t>签发</w:t>
                  </w:r>
                  <w:r>
                    <w:rPr>
                      <w:rFonts w:hint="eastAsia"/>
                      <w:sz w:val="28"/>
                    </w:rPr>
                    <w:t>：</w:t>
                  </w:r>
                  <w:r>
                    <w:rPr>
                      <w:rFonts w:ascii="楷体_GB2312" w:eastAsia="楷体_GB2312" w:hint="eastAsia"/>
                      <w:sz w:val="30"/>
                    </w:rPr>
                    <w:t>武士勋</w:t>
                  </w:r>
                </w:p>
              </w:txbxContent>
            </v:textbox>
          </v:shape>
        </w:pict>
      </w:r>
      <w:r w:rsidRPr="003A7DC4">
        <w:rPr>
          <w:noProof/>
        </w:rPr>
        <w:pict>
          <v:shape id="Text Box 4" o:spid="_x0000_s1028" type="#_x0000_t202" style="position:absolute;margin-left:0;margin-top:15.4pt;width:99pt;height:27pt;z-index:3" filled="f" stroked="f">
            <v:textbox>
              <w:txbxContent>
                <w:p w:rsidR="00F83C71" w:rsidRPr="00F37A90" w:rsidRDefault="00F83C71" w:rsidP="00F37A90">
                  <w:pPr>
                    <w:rPr>
                      <w:rFonts w:ascii="宋体" w:eastAsia="宋体" w:hAnsi="宋体"/>
                      <w:sz w:val="28"/>
                    </w:rPr>
                  </w:pPr>
                  <w:r w:rsidRPr="00F37A90">
                    <w:rPr>
                      <w:rFonts w:ascii="宋体" w:eastAsia="宋体" w:hAnsi="宋体"/>
                      <w:sz w:val="28"/>
                    </w:rPr>
                    <w:t>[201</w:t>
                  </w:r>
                  <w:r w:rsidR="004A5D50">
                    <w:rPr>
                      <w:rFonts w:ascii="宋体" w:eastAsia="宋体" w:hAnsi="宋体" w:hint="eastAsia"/>
                      <w:sz w:val="28"/>
                    </w:rPr>
                    <w:t>7</w:t>
                  </w:r>
                  <w:r w:rsidRPr="00F37A90">
                    <w:rPr>
                      <w:rFonts w:ascii="宋体" w:eastAsia="宋体" w:hAnsi="宋体"/>
                      <w:sz w:val="28"/>
                    </w:rPr>
                    <w:t>]</w:t>
                  </w:r>
                  <w:r w:rsidR="008B2992">
                    <w:rPr>
                      <w:rFonts w:ascii="宋体" w:eastAsia="宋体" w:hAnsi="宋体" w:hint="eastAsia"/>
                      <w:sz w:val="28"/>
                    </w:rPr>
                    <w:t>26</w:t>
                  </w:r>
                  <w:r w:rsidRPr="00F37A90">
                    <w:rPr>
                      <w:rFonts w:ascii="宋体" w:eastAsia="宋体" w:hAnsi="宋体" w:hint="eastAsia"/>
                      <w:sz w:val="28"/>
                    </w:rPr>
                    <w:t>号</w:t>
                  </w:r>
                </w:p>
              </w:txbxContent>
            </v:textbox>
          </v:shape>
        </w:pict>
      </w:r>
    </w:p>
    <w:p w:rsidR="00F83C71" w:rsidRDefault="003A7DC4" w:rsidP="00F37A90">
      <w:pPr>
        <w:spacing w:after="0" w:line="500" w:lineRule="exact"/>
        <w:rPr>
          <w:rFonts w:eastAsia="华文中宋"/>
          <w:sz w:val="44"/>
        </w:rPr>
      </w:pPr>
      <w:r w:rsidRPr="003A7DC4">
        <w:rPr>
          <w:noProof/>
        </w:rPr>
        <w:pict>
          <v:line id="Line 3" o:spid="_x0000_s1029" style="position:absolute;z-index:2" from="0,5.85pt" to="450pt,5.85pt" strokeweight="4.5pt">
            <v:stroke linestyle="thinThick"/>
          </v:line>
        </w:pict>
      </w:r>
    </w:p>
    <w:p w:rsidR="00F83C71" w:rsidRDefault="00F83C71" w:rsidP="00F37A90">
      <w:pPr>
        <w:spacing w:after="0" w:line="500" w:lineRule="exact"/>
        <w:jc w:val="center"/>
        <w:rPr>
          <w:rFonts w:ascii="宋体" w:eastAsia="宋体" w:hAnsi="宋体"/>
          <w:b/>
          <w:sz w:val="36"/>
          <w:szCs w:val="36"/>
        </w:rPr>
      </w:pPr>
      <w:r w:rsidRPr="00F37A90">
        <w:rPr>
          <w:rFonts w:ascii="宋体" w:eastAsia="宋体" w:hAnsi="宋体" w:hint="eastAsia"/>
          <w:b/>
          <w:sz w:val="36"/>
          <w:szCs w:val="36"/>
        </w:rPr>
        <w:t>关于</w:t>
      </w:r>
      <w:r w:rsidRPr="00F37A90">
        <w:rPr>
          <w:rFonts w:ascii="宋体" w:eastAsia="宋体" w:hAnsi="宋体"/>
          <w:b/>
          <w:sz w:val="36"/>
          <w:szCs w:val="36"/>
        </w:rPr>
        <w:t>201</w:t>
      </w:r>
      <w:r w:rsidR="004A5D50">
        <w:rPr>
          <w:rFonts w:ascii="宋体" w:eastAsia="宋体" w:hAnsi="宋体" w:hint="eastAsia"/>
          <w:b/>
          <w:sz w:val="36"/>
          <w:szCs w:val="36"/>
        </w:rPr>
        <w:t>7</w:t>
      </w:r>
      <w:r w:rsidRPr="00F37A90">
        <w:rPr>
          <w:rFonts w:ascii="宋体" w:eastAsia="宋体" w:hAnsi="宋体" w:hint="eastAsia"/>
          <w:b/>
          <w:sz w:val="36"/>
          <w:szCs w:val="36"/>
        </w:rPr>
        <w:t>年申报新增专业的通知</w:t>
      </w:r>
    </w:p>
    <w:p w:rsidR="00F83C71" w:rsidRDefault="00F83C71" w:rsidP="00F37A90">
      <w:pPr>
        <w:spacing w:after="0" w:line="500" w:lineRule="exact"/>
        <w:jc w:val="center"/>
        <w:rPr>
          <w:rFonts w:ascii="宋体" w:eastAsia="宋体" w:hAnsi="宋体"/>
          <w:b/>
          <w:sz w:val="36"/>
          <w:szCs w:val="36"/>
        </w:rPr>
      </w:pPr>
    </w:p>
    <w:p w:rsidR="00F83C71" w:rsidRDefault="00F83C71" w:rsidP="004A5D50">
      <w:pPr>
        <w:spacing w:after="0" w:line="500" w:lineRule="exact"/>
        <w:ind w:left="640" w:hangingChars="200" w:hanging="640"/>
        <w:rPr>
          <w:rFonts w:ascii="仿宋_GB2312" w:eastAsia="仿宋_GB2312"/>
          <w:sz w:val="32"/>
          <w:szCs w:val="32"/>
        </w:rPr>
      </w:pPr>
      <w:r w:rsidRPr="00F37A90">
        <w:rPr>
          <w:rFonts w:ascii="仿宋_GB2312" w:eastAsia="仿宋_GB2312" w:hint="eastAsia"/>
          <w:sz w:val="32"/>
          <w:szCs w:val="32"/>
        </w:rPr>
        <w:t>各院（系、部）：</w:t>
      </w:r>
      <w:r w:rsidRPr="00F37A90">
        <w:rPr>
          <w:rFonts w:ascii="仿宋_GB2312" w:eastAsia="仿宋_GB2312"/>
          <w:sz w:val="32"/>
          <w:szCs w:val="32"/>
        </w:rPr>
        <w:br/>
      </w:r>
      <w:r w:rsidRPr="00F37A90">
        <w:rPr>
          <w:rFonts w:ascii="仿宋_GB2312" w:eastAsia="仿宋_GB2312" w:hint="eastAsia"/>
          <w:sz w:val="32"/>
          <w:szCs w:val="32"/>
        </w:rPr>
        <w:t>为适应学校应用型大学转型发展对学科专业发展的需要，进</w:t>
      </w:r>
    </w:p>
    <w:p w:rsidR="00F83C71" w:rsidRDefault="00F83C71" w:rsidP="004A5D50">
      <w:pPr>
        <w:spacing w:after="0" w:line="500" w:lineRule="exact"/>
        <w:ind w:left="640" w:hangingChars="200" w:hanging="640"/>
        <w:rPr>
          <w:rFonts w:ascii="仿宋_GB2312" w:eastAsia="仿宋_GB2312"/>
          <w:sz w:val="32"/>
          <w:szCs w:val="32"/>
        </w:rPr>
      </w:pPr>
      <w:r w:rsidRPr="00F37A90">
        <w:rPr>
          <w:rFonts w:ascii="仿宋_GB2312" w:eastAsia="仿宋_GB2312" w:hint="eastAsia"/>
          <w:sz w:val="32"/>
          <w:szCs w:val="32"/>
        </w:rPr>
        <w:t>一步加强专业建设，优化专业结构，适应区域经济建设和社会发</w:t>
      </w:r>
    </w:p>
    <w:p w:rsidR="00F83C71" w:rsidRDefault="00F83C71" w:rsidP="004A5D50">
      <w:pPr>
        <w:spacing w:after="0" w:line="500" w:lineRule="exact"/>
        <w:ind w:left="640" w:hangingChars="200" w:hanging="640"/>
        <w:rPr>
          <w:rFonts w:ascii="仿宋_GB2312" w:eastAsia="仿宋_GB2312"/>
          <w:sz w:val="32"/>
          <w:szCs w:val="32"/>
        </w:rPr>
      </w:pPr>
      <w:r w:rsidRPr="00F37A90">
        <w:rPr>
          <w:rFonts w:ascii="仿宋_GB2312" w:eastAsia="仿宋_GB2312" w:hint="eastAsia"/>
          <w:sz w:val="32"/>
          <w:szCs w:val="32"/>
        </w:rPr>
        <w:t>展对人才的需求</w:t>
      </w:r>
      <w:r w:rsidRPr="00F37A90">
        <w:rPr>
          <w:rFonts w:ascii="仿宋_GB2312" w:eastAsia="仿宋_GB2312"/>
          <w:sz w:val="32"/>
          <w:szCs w:val="32"/>
        </w:rPr>
        <w:t>,</w:t>
      </w:r>
      <w:r w:rsidRPr="00F37A90">
        <w:rPr>
          <w:rFonts w:ascii="仿宋_GB2312" w:eastAsia="仿宋_GB2312" w:hint="eastAsia"/>
          <w:sz w:val="32"/>
          <w:szCs w:val="32"/>
        </w:rPr>
        <w:t>充分利用教育资源，促进办学规模、结构、质</w:t>
      </w:r>
    </w:p>
    <w:p w:rsidR="00F83C71" w:rsidRDefault="00F83C71" w:rsidP="004A5D50">
      <w:pPr>
        <w:spacing w:after="0" w:line="500" w:lineRule="exact"/>
        <w:ind w:left="640" w:hangingChars="200" w:hanging="640"/>
        <w:rPr>
          <w:rFonts w:ascii="仿宋_GB2312" w:eastAsia="仿宋_GB2312"/>
          <w:sz w:val="32"/>
          <w:szCs w:val="32"/>
        </w:rPr>
      </w:pPr>
      <w:r w:rsidRPr="00F37A90">
        <w:rPr>
          <w:rFonts w:ascii="仿宋_GB2312" w:eastAsia="仿宋_GB2312" w:hint="eastAsia"/>
          <w:sz w:val="32"/>
          <w:szCs w:val="32"/>
        </w:rPr>
        <w:t>量、效益协调发展，根据教育部《普通高等学校本科专业设置管</w:t>
      </w:r>
    </w:p>
    <w:p w:rsidR="00F83C71" w:rsidRDefault="00F83C71" w:rsidP="004A5D50">
      <w:pPr>
        <w:spacing w:after="0" w:line="500" w:lineRule="exact"/>
        <w:ind w:left="640" w:hangingChars="200" w:hanging="640"/>
        <w:rPr>
          <w:rFonts w:ascii="仿宋_GB2312" w:eastAsia="仿宋_GB2312"/>
          <w:sz w:val="32"/>
          <w:szCs w:val="32"/>
        </w:rPr>
      </w:pPr>
      <w:r w:rsidRPr="00F37A90">
        <w:rPr>
          <w:rFonts w:ascii="仿宋_GB2312" w:eastAsia="仿宋_GB2312" w:hint="eastAsia"/>
          <w:sz w:val="32"/>
          <w:szCs w:val="32"/>
        </w:rPr>
        <w:t>理规定》和我校应用型大学建设整体规划，现对我校申报</w:t>
      </w:r>
      <w:r w:rsidRPr="00F37A90">
        <w:rPr>
          <w:rFonts w:ascii="仿宋_GB2312" w:eastAsia="仿宋_GB2312"/>
          <w:sz w:val="32"/>
          <w:szCs w:val="32"/>
        </w:rPr>
        <w:t>201</w:t>
      </w:r>
      <w:r w:rsidR="004A5D50">
        <w:rPr>
          <w:rFonts w:ascii="仿宋_GB2312" w:eastAsia="仿宋_GB2312" w:hint="eastAsia"/>
          <w:sz w:val="32"/>
          <w:szCs w:val="32"/>
        </w:rPr>
        <w:t>7</w:t>
      </w:r>
    </w:p>
    <w:p w:rsidR="00F83C71" w:rsidRDefault="00F83C71" w:rsidP="004A5D50">
      <w:pPr>
        <w:spacing w:after="0" w:line="500" w:lineRule="exact"/>
        <w:ind w:left="640" w:hangingChars="200" w:hanging="640"/>
        <w:rPr>
          <w:rFonts w:ascii="仿宋_GB2312" w:eastAsia="仿宋_GB2312"/>
          <w:sz w:val="32"/>
          <w:szCs w:val="32"/>
        </w:rPr>
      </w:pPr>
      <w:r w:rsidRPr="00F37A90">
        <w:rPr>
          <w:rFonts w:ascii="仿宋_GB2312" w:eastAsia="仿宋_GB2312" w:hint="eastAsia"/>
          <w:sz w:val="32"/>
          <w:szCs w:val="32"/>
        </w:rPr>
        <w:t>年新增本科专业的具体事宜通知如下：</w:t>
      </w:r>
      <w:r w:rsidRPr="00F37A90">
        <w:rPr>
          <w:rFonts w:ascii="仿宋_GB2312" w:eastAsia="仿宋_GB2312"/>
          <w:sz w:val="32"/>
          <w:szCs w:val="32"/>
        </w:rPr>
        <w:br/>
      </w:r>
      <w:r w:rsidRPr="00F37A90">
        <w:rPr>
          <w:rFonts w:ascii="仿宋_GB2312" w:eastAsia="仿宋_GB2312" w:hint="eastAsia"/>
          <w:b/>
          <w:sz w:val="32"/>
          <w:szCs w:val="32"/>
        </w:rPr>
        <w:t>一、申报原则</w:t>
      </w:r>
    </w:p>
    <w:p w:rsidR="00F83C71" w:rsidRPr="00F37A90" w:rsidRDefault="00F83C71" w:rsidP="004A5D50">
      <w:pPr>
        <w:spacing w:after="0" w:line="500" w:lineRule="exact"/>
        <w:ind w:leftChars="292" w:left="642"/>
        <w:rPr>
          <w:rFonts w:ascii="仿宋_GB2312" w:eastAsia="仿宋_GB2312"/>
          <w:sz w:val="32"/>
          <w:szCs w:val="32"/>
        </w:rPr>
      </w:pPr>
      <w:r w:rsidRPr="00F37A90">
        <w:rPr>
          <w:rFonts w:ascii="仿宋_GB2312" w:eastAsia="仿宋_GB2312"/>
          <w:sz w:val="32"/>
          <w:szCs w:val="32"/>
        </w:rPr>
        <w:t>1.</w:t>
      </w:r>
      <w:r w:rsidRPr="00F37A90">
        <w:rPr>
          <w:rFonts w:ascii="仿宋_GB2312" w:eastAsia="仿宋_GB2312" w:hint="eastAsia"/>
          <w:sz w:val="32"/>
          <w:szCs w:val="32"/>
        </w:rPr>
        <w:t>服务于我校应用型大学建设的发展目标。</w:t>
      </w:r>
    </w:p>
    <w:p w:rsidR="00F83C71" w:rsidRPr="00F37A90" w:rsidRDefault="00F83C71" w:rsidP="004A5D50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7A90">
        <w:rPr>
          <w:rFonts w:ascii="仿宋_GB2312" w:eastAsia="仿宋_GB2312"/>
          <w:sz w:val="32"/>
          <w:szCs w:val="32"/>
        </w:rPr>
        <w:t>2.</w:t>
      </w:r>
      <w:r w:rsidRPr="00F37A90">
        <w:rPr>
          <w:rFonts w:ascii="仿宋_GB2312" w:eastAsia="仿宋_GB2312" w:hint="eastAsia"/>
          <w:sz w:val="32"/>
          <w:szCs w:val="32"/>
        </w:rPr>
        <w:t>遵循学校</w:t>
      </w:r>
      <w:r w:rsidR="00CD2285">
        <w:rPr>
          <w:rFonts w:ascii="仿宋_GB2312" w:eastAsia="仿宋_GB2312" w:hint="eastAsia"/>
          <w:sz w:val="32"/>
          <w:szCs w:val="32"/>
        </w:rPr>
        <w:t>“</w:t>
      </w:r>
      <w:r w:rsidRPr="00F37A90">
        <w:rPr>
          <w:rFonts w:ascii="仿宋_GB2312" w:eastAsia="仿宋_GB2312" w:hint="eastAsia"/>
          <w:sz w:val="32"/>
          <w:szCs w:val="32"/>
        </w:rPr>
        <w:t>稳定规模、调整结构、提高质量、办出特色</w:t>
      </w:r>
      <w:r w:rsidR="00CD2285">
        <w:rPr>
          <w:rFonts w:ascii="仿宋_GB2312" w:eastAsia="仿宋_GB2312" w:hint="eastAsia"/>
          <w:sz w:val="32"/>
          <w:szCs w:val="32"/>
        </w:rPr>
        <w:t>”</w:t>
      </w:r>
      <w:r w:rsidRPr="00F37A90">
        <w:rPr>
          <w:rFonts w:ascii="仿宋_GB2312" w:eastAsia="仿宋_GB2312" w:hint="eastAsia"/>
          <w:sz w:val="32"/>
          <w:szCs w:val="32"/>
        </w:rPr>
        <w:t>的整体思路。</w:t>
      </w:r>
      <w:r w:rsidR="004A5D50">
        <w:rPr>
          <w:rFonts w:ascii="仿宋_GB2312" w:eastAsia="仿宋_GB2312" w:hint="eastAsia"/>
          <w:sz w:val="32"/>
          <w:szCs w:val="32"/>
        </w:rPr>
        <w:t>充分考虑我校现有学科布局，科学、合理设置专业。</w:t>
      </w:r>
      <w:r w:rsidRPr="00F37A90">
        <w:rPr>
          <w:rFonts w:ascii="仿宋_GB2312" w:eastAsia="仿宋_GB2312"/>
          <w:sz w:val="32"/>
          <w:szCs w:val="32"/>
        </w:rPr>
        <w:br/>
      </w:r>
      <w:r>
        <w:rPr>
          <w:rFonts w:ascii="仿宋_GB2312" w:eastAsia="仿宋_GB2312"/>
          <w:sz w:val="32"/>
          <w:szCs w:val="32"/>
        </w:rPr>
        <w:t xml:space="preserve">    </w:t>
      </w:r>
      <w:r w:rsidRPr="00F37A90">
        <w:rPr>
          <w:rFonts w:ascii="仿宋_GB2312" w:eastAsia="仿宋_GB2312"/>
          <w:sz w:val="32"/>
          <w:szCs w:val="32"/>
        </w:rPr>
        <w:t>3.</w:t>
      </w:r>
      <w:r w:rsidR="00D35238">
        <w:rPr>
          <w:rFonts w:ascii="仿宋_GB2312" w:eastAsia="仿宋_GB2312" w:hint="eastAsia"/>
          <w:sz w:val="32"/>
          <w:szCs w:val="32"/>
        </w:rPr>
        <w:t>在充分调研基础上，对全国特别是我省该专业的设置、分布、就业情况进行分析，要</w:t>
      </w:r>
      <w:r w:rsidRPr="00F37A90">
        <w:rPr>
          <w:rFonts w:ascii="仿宋_GB2312" w:eastAsia="仿宋_GB2312" w:hint="eastAsia"/>
          <w:sz w:val="32"/>
          <w:szCs w:val="32"/>
        </w:rPr>
        <w:t>符合河北省经济社会发展和产业结构调整的战略需要，建立紧密对接产业链、创新链的专业体系。能与地方产业发展更紧密的对接，能够为京津冀协同发展提供人才保障和科技支撑。</w:t>
      </w:r>
    </w:p>
    <w:p w:rsidR="00F83C71" w:rsidRPr="00F37A90" w:rsidRDefault="00F83C71" w:rsidP="004A5D50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7A90">
        <w:rPr>
          <w:rFonts w:ascii="仿宋_GB2312" w:eastAsia="仿宋_GB2312"/>
          <w:sz w:val="32"/>
          <w:szCs w:val="32"/>
        </w:rPr>
        <w:lastRenderedPageBreak/>
        <w:t>4.</w:t>
      </w:r>
      <w:r w:rsidRPr="00F37A90">
        <w:rPr>
          <w:rFonts w:ascii="仿宋_GB2312" w:eastAsia="仿宋_GB2312" w:hint="eastAsia"/>
          <w:sz w:val="32"/>
          <w:szCs w:val="32"/>
        </w:rPr>
        <w:t>鼓励与行业企业和用人单位实施校企合作，建立有地方、行业和用人单位参与的校、</w:t>
      </w:r>
      <w:r w:rsidR="00E4419B">
        <w:rPr>
          <w:rFonts w:ascii="仿宋_GB2312" w:eastAsia="仿宋_GB2312" w:hint="eastAsia"/>
          <w:sz w:val="32"/>
          <w:szCs w:val="32"/>
        </w:rPr>
        <w:t>企</w:t>
      </w:r>
      <w:r w:rsidRPr="00F37A90">
        <w:rPr>
          <w:rFonts w:ascii="仿宋_GB2312" w:eastAsia="仿宋_GB2312" w:hint="eastAsia"/>
          <w:sz w:val="32"/>
          <w:szCs w:val="32"/>
        </w:rPr>
        <w:t>制度，共同参与人才培养，设立复合型新专业。</w:t>
      </w:r>
    </w:p>
    <w:p w:rsidR="00F83C71" w:rsidRDefault="00F83C71" w:rsidP="004A5D50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7A90">
        <w:rPr>
          <w:rFonts w:ascii="仿宋_GB2312" w:eastAsia="仿宋_GB2312"/>
          <w:sz w:val="32"/>
          <w:szCs w:val="32"/>
        </w:rPr>
        <w:t>5.</w:t>
      </w:r>
      <w:r w:rsidRPr="00F37A90">
        <w:rPr>
          <w:rFonts w:ascii="仿宋_GB2312" w:eastAsia="仿宋_GB2312" w:hint="eastAsia"/>
          <w:sz w:val="32"/>
          <w:szCs w:val="32"/>
        </w:rPr>
        <w:t>充分论证，严格控制。具有师资、实习、实验等软硬件基本条件，有利于改善学院现有的专业结构和布局。</w:t>
      </w:r>
      <w:r w:rsidRPr="00F37A90">
        <w:rPr>
          <w:rFonts w:ascii="仿宋_GB2312" w:eastAsia="仿宋_GB2312"/>
          <w:sz w:val="32"/>
          <w:szCs w:val="32"/>
        </w:rPr>
        <w:br/>
      </w:r>
      <w:r>
        <w:rPr>
          <w:rFonts w:ascii="仿宋_GB2312" w:eastAsia="仿宋_GB2312"/>
          <w:sz w:val="32"/>
          <w:szCs w:val="32"/>
        </w:rPr>
        <w:t xml:space="preserve">    6</w:t>
      </w:r>
      <w:r w:rsidRPr="00F37A90">
        <w:rPr>
          <w:rFonts w:ascii="仿宋_GB2312" w:eastAsia="仿宋_GB2312"/>
          <w:sz w:val="32"/>
          <w:szCs w:val="32"/>
        </w:rPr>
        <w:t>.</w:t>
      </w:r>
      <w:r w:rsidRPr="00F37A90">
        <w:rPr>
          <w:rFonts w:ascii="仿宋_GB2312" w:eastAsia="仿宋_GB2312" w:hint="eastAsia"/>
          <w:sz w:val="32"/>
          <w:szCs w:val="32"/>
        </w:rPr>
        <w:t>有相关</w:t>
      </w:r>
      <w:r w:rsidR="00E4419B">
        <w:rPr>
          <w:rFonts w:ascii="仿宋_GB2312" w:eastAsia="仿宋_GB2312" w:hint="eastAsia"/>
          <w:sz w:val="32"/>
          <w:szCs w:val="32"/>
        </w:rPr>
        <w:t>专业群或</w:t>
      </w:r>
      <w:r w:rsidRPr="00F37A90">
        <w:rPr>
          <w:rFonts w:ascii="仿宋_GB2312" w:eastAsia="仿宋_GB2312" w:hint="eastAsia"/>
          <w:sz w:val="32"/>
          <w:szCs w:val="32"/>
        </w:rPr>
        <w:t>专业支撑基础，有良好的就业前景。</w:t>
      </w:r>
      <w:bookmarkStart w:id="0" w:name="_GoBack"/>
      <w:bookmarkEnd w:id="0"/>
      <w:r w:rsidRPr="00F37A90">
        <w:rPr>
          <w:rFonts w:ascii="仿宋_GB2312" w:eastAsia="仿宋_GB2312"/>
          <w:sz w:val="32"/>
          <w:szCs w:val="32"/>
        </w:rPr>
        <w:br/>
      </w:r>
      <w:r>
        <w:rPr>
          <w:rFonts w:ascii="仿宋_GB2312" w:eastAsia="仿宋_GB2312"/>
          <w:sz w:val="32"/>
          <w:szCs w:val="32"/>
        </w:rPr>
        <w:t xml:space="preserve">    7</w:t>
      </w:r>
      <w:r w:rsidRPr="00F37A90">
        <w:rPr>
          <w:rFonts w:ascii="仿宋_GB2312" w:eastAsia="仿宋_GB2312"/>
          <w:sz w:val="32"/>
          <w:szCs w:val="32"/>
        </w:rPr>
        <w:t>.</w:t>
      </w:r>
      <w:r w:rsidRPr="00F37A90">
        <w:rPr>
          <w:rFonts w:ascii="仿宋_GB2312" w:eastAsia="仿宋_GB2312" w:hint="eastAsia"/>
          <w:sz w:val="32"/>
          <w:szCs w:val="32"/>
        </w:rPr>
        <w:t>教育部列为红色、黄色预警专业慎重申报。</w:t>
      </w:r>
      <w:r w:rsidRPr="00F37A90">
        <w:rPr>
          <w:rFonts w:ascii="仿宋_GB2312" w:eastAsia="仿宋_GB2312"/>
          <w:sz w:val="32"/>
          <w:szCs w:val="32"/>
        </w:rPr>
        <w:br/>
      </w:r>
      <w:r>
        <w:rPr>
          <w:rFonts w:ascii="仿宋_GB2312" w:eastAsia="仿宋_GB2312"/>
          <w:sz w:val="32"/>
          <w:szCs w:val="32"/>
        </w:rPr>
        <w:t xml:space="preserve">    </w:t>
      </w:r>
      <w:r w:rsidRPr="003461EA">
        <w:rPr>
          <w:rFonts w:ascii="仿宋_GB2312" w:eastAsia="仿宋_GB2312" w:hint="eastAsia"/>
          <w:b/>
          <w:sz w:val="32"/>
          <w:szCs w:val="32"/>
        </w:rPr>
        <w:t>二、申报数量</w:t>
      </w:r>
      <w:r w:rsidRPr="00F37A90">
        <w:rPr>
          <w:rFonts w:ascii="仿宋_GB2312" w:eastAsia="仿宋_GB2312"/>
          <w:sz w:val="32"/>
          <w:szCs w:val="32"/>
        </w:rPr>
        <w:br/>
      </w:r>
      <w:r>
        <w:rPr>
          <w:rFonts w:ascii="仿宋_GB2312" w:eastAsia="仿宋_GB2312"/>
          <w:sz w:val="32"/>
          <w:szCs w:val="32"/>
        </w:rPr>
        <w:t xml:space="preserve">    </w:t>
      </w:r>
      <w:r w:rsidRPr="00F37A90">
        <w:rPr>
          <w:rFonts w:ascii="仿宋_GB2312" w:eastAsia="仿宋_GB2312" w:hint="eastAsia"/>
          <w:sz w:val="32"/>
          <w:szCs w:val="32"/>
        </w:rPr>
        <w:t>依据</w:t>
      </w:r>
      <w:r w:rsidR="00614BBC">
        <w:rPr>
          <w:rFonts w:ascii="仿宋_GB2312" w:eastAsia="仿宋_GB2312" w:hint="eastAsia"/>
          <w:sz w:val="32"/>
          <w:szCs w:val="32"/>
        </w:rPr>
        <w:t>学校控制专业数量、提升专业质量的方针，本次申报数量各院（系）</w:t>
      </w:r>
      <w:r w:rsidR="00E4419B">
        <w:rPr>
          <w:rFonts w:ascii="仿宋_GB2312" w:eastAsia="仿宋_GB2312" w:hint="eastAsia"/>
          <w:sz w:val="32"/>
          <w:szCs w:val="32"/>
        </w:rPr>
        <w:t>限报</w:t>
      </w:r>
      <w:r w:rsidRPr="00F37A90">
        <w:rPr>
          <w:rFonts w:ascii="仿宋_GB2312" w:eastAsia="仿宋_GB2312"/>
          <w:sz w:val="32"/>
          <w:szCs w:val="32"/>
        </w:rPr>
        <w:t>1</w:t>
      </w:r>
      <w:r w:rsidRPr="00F37A90">
        <w:rPr>
          <w:rFonts w:ascii="仿宋_GB2312" w:eastAsia="仿宋_GB2312" w:hint="eastAsia"/>
          <w:sz w:val="32"/>
          <w:szCs w:val="32"/>
        </w:rPr>
        <w:t>个。</w:t>
      </w:r>
      <w:r w:rsidRPr="00F37A90">
        <w:rPr>
          <w:rFonts w:ascii="仿宋_GB2312" w:eastAsia="仿宋_GB2312"/>
          <w:sz w:val="32"/>
          <w:szCs w:val="32"/>
        </w:rPr>
        <w:br/>
      </w:r>
      <w:r>
        <w:rPr>
          <w:rFonts w:ascii="仿宋_GB2312" w:eastAsia="仿宋_GB2312"/>
          <w:sz w:val="32"/>
          <w:szCs w:val="32"/>
        </w:rPr>
        <w:t xml:space="preserve">    </w:t>
      </w:r>
      <w:r w:rsidRPr="003461EA">
        <w:rPr>
          <w:rFonts w:ascii="仿宋_GB2312" w:eastAsia="仿宋_GB2312" w:hint="eastAsia"/>
          <w:b/>
          <w:sz w:val="32"/>
          <w:szCs w:val="32"/>
        </w:rPr>
        <w:t>三、申报材料</w:t>
      </w:r>
      <w:r w:rsidRPr="00F37A90">
        <w:rPr>
          <w:rFonts w:ascii="仿宋_GB2312" w:eastAsia="仿宋_GB2312"/>
          <w:sz w:val="32"/>
          <w:szCs w:val="32"/>
        </w:rPr>
        <w:br/>
      </w:r>
      <w:r>
        <w:rPr>
          <w:rFonts w:ascii="仿宋_GB2312" w:eastAsia="仿宋_GB2312"/>
          <w:sz w:val="32"/>
          <w:szCs w:val="32"/>
        </w:rPr>
        <w:t xml:space="preserve">    </w:t>
      </w:r>
      <w:r w:rsidRPr="00F37A90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Pr="00F37A90">
        <w:rPr>
          <w:rFonts w:ascii="仿宋_GB2312" w:eastAsia="仿宋_GB2312" w:hint="eastAsia"/>
          <w:sz w:val="32"/>
          <w:szCs w:val="32"/>
        </w:rPr>
        <w:t>高校新增专业名称在《普通高等学校本科专业目录》中列出的（国家控制布点专业除外，</w:t>
      </w:r>
      <w:r w:rsidR="00614BBC">
        <w:rPr>
          <w:rFonts w:ascii="仿宋_GB2312" w:eastAsia="仿宋_GB2312" w:hint="eastAsia"/>
          <w:sz w:val="32"/>
          <w:szCs w:val="32"/>
        </w:rPr>
        <w:t>即</w:t>
      </w:r>
      <w:r w:rsidRPr="00F37A90">
        <w:rPr>
          <w:rFonts w:ascii="仿宋_GB2312" w:eastAsia="仿宋_GB2312" w:hint="eastAsia"/>
          <w:sz w:val="32"/>
          <w:szCs w:val="32"/>
        </w:rPr>
        <w:t>专业代码后加</w:t>
      </w:r>
      <w:r w:rsidRPr="00F37A90">
        <w:rPr>
          <w:rFonts w:ascii="仿宋_GB2312" w:eastAsia="仿宋_GB2312"/>
          <w:sz w:val="32"/>
          <w:szCs w:val="32"/>
        </w:rPr>
        <w:t>K</w:t>
      </w:r>
      <w:r w:rsidRPr="00F37A90">
        <w:rPr>
          <w:rFonts w:ascii="仿宋_GB2312" w:eastAsia="仿宋_GB2312" w:hint="eastAsia"/>
          <w:sz w:val="32"/>
          <w:szCs w:val="32"/>
        </w:rPr>
        <w:t>的</w:t>
      </w:r>
      <w:r w:rsidR="00614BBC">
        <w:rPr>
          <w:rFonts w:ascii="仿宋_GB2312" w:eastAsia="仿宋_GB2312" w:hint="eastAsia"/>
          <w:sz w:val="32"/>
          <w:szCs w:val="32"/>
        </w:rPr>
        <w:t>专业</w:t>
      </w:r>
      <w:r w:rsidRPr="00F37A90">
        <w:rPr>
          <w:rFonts w:ascii="仿宋_GB2312" w:eastAsia="仿宋_GB2312" w:hint="eastAsia"/>
          <w:sz w:val="32"/>
          <w:szCs w:val="32"/>
        </w:rPr>
        <w:t>）属于备案专业，填报《普通高等学校本科专业设置申请表（备案专业）》和《普通高等学校本科专业设置（备案专业）申请汇总表》，需要按照目录要求和填表说明，逐项填写（学校基本情况由教务处统一填写）。并附专业教学计划表、专业师资情况统计表。须附专业论证报告、参加论证的专家名单、专业介绍等说明材料。</w:t>
      </w:r>
      <w:r w:rsidRPr="00F37A90">
        <w:rPr>
          <w:rFonts w:ascii="仿宋_GB2312" w:eastAsia="仿宋_GB2312"/>
          <w:sz w:val="32"/>
          <w:szCs w:val="32"/>
        </w:rPr>
        <w:br/>
      </w:r>
      <w:r>
        <w:rPr>
          <w:rFonts w:ascii="仿宋_GB2312" w:eastAsia="仿宋_GB2312"/>
          <w:sz w:val="32"/>
          <w:szCs w:val="32"/>
        </w:rPr>
        <w:t xml:space="preserve">    </w:t>
      </w:r>
      <w:r w:rsidRPr="00F37A90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Pr="00F37A90">
        <w:rPr>
          <w:rFonts w:ascii="仿宋_GB2312" w:eastAsia="仿宋_GB2312" w:hint="eastAsia"/>
          <w:sz w:val="32"/>
          <w:szCs w:val="32"/>
        </w:rPr>
        <w:t>高校新增专业名称在《普通高等学校本科专业目录》中未列出的及目录中的国家控制布点专业属于审批专业，填报《普通高等学校本科专业设置申请表（审批专业适用）》和《普通高等学校本科专业设置（审批专业）申请汇总表》。</w:t>
      </w:r>
      <w:r w:rsidRPr="00F37A90">
        <w:rPr>
          <w:rFonts w:ascii="仿宋_GB2312" w:eastAsia="仿宋_GB2312"/>
          <w:sz w:val="32"/>
          <w:szCs w:val="32"/>
        </w:rPr>
        <w:br/>
      </w:r>
      <w:r>
        <w:rPr>
          <w:rFonts w:ascii="仿宋_GB2312" w:eastAsia="仿宋_GB2312"/>
          <w:sz w:val="32"/>
          <w:szCs w:val="32"/>
        </w:rPr>
        <w:lastRenderedPageBreak/>
        <w:t xml:space="preserve">    3.</w:t>
      </w:r>
      <w:r w:rsidRPr="00F37A90">
        <w:rPr>
          <w:rFonts w:ascii="仿宋_GB2312" w:eastAsia="仿宋_GB2312" w:hint="eastAsia"/>
          <w:sz w:val="32"/>
          <w:szCs w:val="32"/>
        </w:rPr>
        <w:t>高校调整专业的学位授予门类或修业年限时，按审批程序办理。</w:t>
      </w:r>
      <w:r w:rsidRPr="00F37A90">
        <w:rPr>
          <w:rFonts w:ascii="仿宋_GB2312" w:eastAsia="仿宋_GB2312"/>
          <w:sz w:val="32"/>
          <w:szCs w:val="32"/>
        </w:rPr>
        <w:br/>
      </w:r>
      <w:r>
        <w:rPr>
          <w:rFonts w:ascii="仿宋_GB2312" w:eastAsia="仿宋_GB2312"/>
          <w:sz w:val="32"/>
          <w:szCs w:val="32"/>
        </w:rPr>
        <w:t xml:space="preserve">    </w:t>
      </w:r>
      <w:r w:rsidRPr="00F52538">
        <w:rPr>
          <w:rFonts w:ascii="仿宋_GB2312" w:eastAsia="仿宋_GB2312" w:hint="eastAsia"/>
          <w:b/>
          <w:sz w:val="32"/>
          <w:szCs w:val="32"/>
        </w:rPr>
        <w:t>四、时间安排</w:t>
      </w:r>
      <w:r w:rsidRPr="00F37A90">
        <w:rPr>
          <w:rFonts w:ascii="仿宋_GB2312" w:eastAsia="仿宋_GB2312"/>
          <w:sz w:val="32"/>
          <w:szCs w:val="32"/>
        </w:rPr>
        <w:br/>
      </w:r>
      <w:r>
        <w:rPr>
          <w:rFonts w:ascii="仿宋_GB2312" w:eastAsia="仿宋_GB2312"/>
          <w:sz w:val="32"/>
          <w:szCs w:val="32"/>
        </w:rPr>
        <w:t xml:space="preserve">    </w:t>
      </w:r>
      <w:r w:rsidRPr="00F37A90">
        <w:rPr>
          <w:rFonts w:ascii="仿宋_GB2312" w:eastAsia="仿宋_GB2312" w:hint="eastAsia"/>
          <w:sz w:val="32"/>
          <w:szCs w:val="32"/>
        </w:rPr>
        <w:t>申报截止日期：请各有关单位及早做好准备，充分调研，认真准备，纸质版一份、相同的电子版申报材料务于</w:t>
      </w:r>
      <w:r w:rsidRPr="00F37A90">
        <w:rPr>
          <w:rFonts w:ascii="仿宋_GB2312" w:eastAsia="仿宋_GB2312"/>
          <w:sz w:val="32"/>
          <w:szCs w:val="32"/>
        </w:rPr>
        <w:t>6</w:t>
      </w:r>
      <w:r w:rsidRPr="00F37A90">
        <w:rPr>
          <w:rFonts w:ascii="仿宋_GB2312" w:eastAsia="仿宋_GB2312" w:hint="eastAsia"/>
          <w:sz w:val="32"/>
          <w:szCs w:val="32"/>
        </w:rPr>
        <w:t>月</w:t>
      </w:r>
      <w:r w:rsidR="006A375D">
        <w:rPr>
          <w:rFonts w:ascii="仿宋_GB2312" w:eastAsia="仿宋_GB2312" w:hint="eastAsia"/>
          <w:sz w:val="32"/>
          <w:szCs w:val="32"/>
        </w:rPr>
        <w:t>5</w:t>
      </w:r>
      <w:r w:rsidRPr="00F37A90">
        <w:rPr>
          <w:rFonts w:ascii="仿宋_GB2312" w:eastAsia="仿宋_GB2312" w:hint="eastAsia"/>
          <w:sz w:val="32"/>
          <w:szCs w:val="32"/>
        </w:rPr>
        <w:t>日前报教务处教学研究科。</w:t>
      </w:r>
      <w:r w:rsidRPr="00F37A90">
        <w:rPr>
          <w:rFonts w:ascii="仿宋_GB2312" w:eastAsia="仿宋_GB2312"/>
          <w:sz w:val="32"/>
          <w:szCs w:val="32"/>
        </w:rPr>
        <w:br/>
      </w:r>
      <w:r>
        <w:rPr>
          <w:rFonts w:ascii="仿宋_GB2312" w:eastAsia="仿宋_GB2312"/>
          <w:sz w:val="32"/>
          <w:szCs w:val="32"/>
        </w:rPr>
        <w:t xml:space="preserve">    </w:t>
      </w:r>
      <w:r w:rsidRPr="00F52538">
        <w:rPr>
          <w:rFonts w:ascii="仿宋_GB2312" w:eastAsia="仿宋_GB2312" w:hint="eastAsia"/>
          <w:b/>
          <w:sz w:val="32"/>
          <w:szCs w:val="32"/>
        </w:rPr>
        <w:t>五、其它</w:t>
      </w:r>
      <w:r w:rsidRPr="00F52538">
        <w:rPr>
          <w:rFonts w:ascii="仿宋_GB2312" w:eastAsia="仿宋_GB2312"/>
          <w:b/>
          <w:sz w:val="32"/>
          <w:szCs w:val="32"/>
        </w:rPr>
        <w:br/>
      </w:r>
      <w:r>
        <w:rPr>
          <w:rFonts w:ascii="仿宋_GB2312" w:eastAsia="仿宋_GB2312"/>
          <w:b/>
          <w:sz w:val="32"/>
          <w:szCs w:val="32"/>
        </w:rPr>
        <w:t xml:space="preserve">    </w:t>
      </w:r>
      <w:r w:rsidR="005A30CD" w:rsidRPr="00F37A90">
        <w:rPr>
          <w:rFonts w:ascii="仿宋_GB2312" w:eastAsia="仿宋_GB2312" w:hint="eastAsia"/>
          <w:sz w:val="32"/>
          <w:szCs w:val="32"/>
        </w:rPr>
        <w:t>申报专业的培养方案按照学校</w:t>
      </w:r>
      <w:r w:rsidR="005A30CD" w:rsidRPr="00F37A90">
        <w:rPr>
          <w:rFonts w:ascii="仿宋_GB2312" w:eastAsia="仿宋_GB2312"/>
          <w:sz w:val="32"/>
          <w:szCs w:val="32"/>
        </w:rPr>
        <w:t>201</w:t>
      </w:r>
      <w:r w:rsidR="005A30CD">
        <w:rPr>
          <w:rFonts w:ascii="仿宋_GB2312" w:eastAsia="仿宋_GB2312" w:hint="eastAsia"/>
          <w:sz w:val="32"/>
          <w:szCs w:val="32"/>
        </w:rPr>
        <w:t>7</w:t>
      </w:r>
      <w:r w:rsidR="005A30CD" w:rsidRPr="00F37A90">
        <w:rPr>
          <w:rFonts w:ascii="仿宋_GB2312" w:eastAsia="仿宋_GB2312" w:hint="eastAsia"/>
          <w:sz w:val="32"/>
          <w:szCs w:val="32"/>
        </w:rPr>
        <w:t>年培养方案制订工作指导意见和格式制定。</w:t>
      </w:r>
      <w:r w:rsidR="005A30CD" w:rsidRPr="00F37A90">
        <w:rPr>
          <w:rFonts w:ascii="仿宋_GB2312" w:eastAsia="仿宋_GB2312"/>
          <w:sz w:val="32"/>
          <w:szCs w:val="32"/>
        </w:rPr>
        <w:br/>
      </w:r>
    </w:p>
    <w:p w:rsidR="00F83C71" w:rsidRDefault="00F83C71" w:rsidP="004A5D50">
      <w:pPr>
        <w:spacing w:after="0" w:line="560" w:lineRule="exact"/>
        <w:ind w:leftChars="292" w:left="642"/>
        <w:rPr>
          <w:rFonts w:ascii="仿宋_GB2312" w:eastAsia="仿宋_GB2312"/>
          <w:sz w:val="32"/>
          <w:szCs w:val="32"/>
        </w:rPr>
      </w:pPr>
      <w:r w:rsidRPr="00F37A90">
        <w:rPr>
          <w:rFonts w:ascii="仿宋_GB2312" w:eastAsia="仿宋_GB2312" w:hint="eastAsia"/>
          <w:sz w:val="32"/>
          <w:szCs w:val="32"/>
        </w:rPr>
        <w:t>附件：</w:t>
      </w:r>
      <w:r>
        <w:rPr>
          <w:rFonts w:ascii="仿宋_GB2312" w:eastAsia="仿宋_GB2312"/>
          <w:sz w:val="32"/>
          <w:szCs w:val="32"/>
        </w:rPr>
        <w:br/>
        <w:t>1.</w:t>
      </w:r>
      <w:r w:rsidRPr="00F37A90">
        <w:rPr>
          <w:rFonts w:ascii="仿宋_GB2312" w:eastAsia="仿宋_GB2312" w:hint="eastAsia"/>
          <w:sz w:val="32"/>
          <w:szCs w:val="32"/>
        </w:rPr>
        <w:t>普通高等学校本科专业设置管理规定</w:t>
      </w:r>
    </w:p>
    <w:p w:rsidR="00F83C71" w:rsidRDefault="00F83C71" w:rsidP="004A5D50">
      <w:pPr>
        <w:spacing w:after="0" w:line="560" w:lineRule="exact"/>
        <w:ind w:leftChars="292" w:left="642"/>
        <w:rPr>
          <w:rFonts w:ascii="仿宋_GB2312" w:eastAsia="仿宋_GB2312"/>
          <w:sz w:val="32"/>
          <w:szCs w:val="32"/>
        </w:rPr>
      </w:pPr>
      <w:r w:rsidRPr="00F37A90">
        <w:rPr>
          <w:rFonts w:ascii="仿宋_GB2312" w:eastAsia="仿宋_GB2312"/>
          <w:sz w:val="32"/>
          <w:szCs w:val="32"/>
        </w:rPr>
        <w:t>2.</w:t>
      </w:r>
      <w:r w:rsidRPr="00F37A90">
        <w:rPr>
          <w:rFonts w:ascii="仿宋_GB2312" w:eastAsia="仿宋_GB2312" w:hint="eastAsia"/>
          <w:sz w:val="32"/>
          <w:szCs w:val="32"/>
        </w:rPr>
        <w:t>普通高等学校本科专业设置申请表（备案专业适用）</w:t>
      </w:r>
      <w:r>
        <w:rPr>
          <w:rFonts w:ascii="仿宋_GB2312" w:eastAsia="仿宋_GB2312"/>
          <w:sz w:val="32"/>
          <w:szCs w:val="32"/>
        </w:rPr>
        <w:br/>
        <w:t>3.</w:t>
      </w:r>
      <w:r w:rsidRPr="00F37A90">
        <w:rPr>
          <w:rFonts w:ascii="仿宋_GB2312" w:eastAsia="仿宋_GB2312" w:hint="eastAsia"/>
          <w:sz w:val="32"/>
          <w:szCs w:val="32"/>
        </w:rPr>
        <w:t>普通高等学校本科专业设置（备案专业）申请汇总表</w:t>
      </w:r>
    </w:p>
    <w:p w:rsidR="00914080" w:rsidRDefault="00F83C71" w:rsidP="004A5D50">
      <w:pPr>
        <w:spacing w:after="0" w:line="560" w:lineRule="exact"/>
        <w:ind w:leftChars="292" w:left="64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 w:rsidRPr="00F37A90">
        <w:rPr>
          <w:rFonts w:ascii="仿宋_GB2312" w:eastAsia="仿宋_GB2312" w:hint="eastAsia"/>
          <w:sz w:val="32"/>
          <w:szCs w:val="32"/>
        </w:rPr>
        <w:t>普通高等学校本科专业设置申请表（审批专业适用）</w:t>
      </w:r>
      <w:r>
        <w:rPr>
          <w:rFonts w:ascii="仿宋_GB2312" w:eastAsia="仿宋_GB2312"/>
          <w:sz w:val="32"/>
          <w:szCs w:val="32"/>
        </w:rPr>
        <w:br/>
        <w:t>5.</w:t>
      </w:r>
      <w:r w:rsidRPr="00F37A90">
        <w:rPr>
          <w:rFonts w:ascii="仿宋_GB2312" w:eastAsia="仿宋_GB2312" w:hint="eastAsia"/>
          <w:sz w:val="32"/>
          <w:szCs w:val="32"/>
        </w:rPr>
        <w:t>普通高等学校本科专业设置（审批专业）申请汇总表</w:t>
      </w:r>
      <w:r w:rsidRPr="00F37A90">
        <w:rPr>
          <w:rFonts w:ascii="仿宋_GB2312" w:eastAsia="仿宋_GB2312"/>
          <w:sz w:val="32"/>
          <w:szCs w:val="32"/>
        </w:rPr>
        <w:br/>
        <w:t>6.</w:t>
      </w:r>
      <w:r w:rsidRPr="00F37A90">
        <w:rPr>
          <w:rFonts w:ascii="仿宋_GB2312" w:eastAsia="仿宋_GB2312" w:hint="eastAsia"/>
          <w:sz w:val="32"/>
          <w:szCs w:val="32"/>
        </w:rPr>
        <w:t>教育部公布近两年就业率较低的本科专业名单</w:t>
      </w:r>
      <w:r>
        <w:rPr>
          <w:rFonts w:ascii="仿宋_GB2312" w:eastAsia="仿宋_GB2312"/>
          <w:sz w:val="32"/>
          <w:szCs w:val="32"/>
        </w:rPr>
        <w:br/>
        <w:t>7.</w:t>
      </w:r>
      <w:r w:rsidRPr="00F37A90">
        <w:rPr>
          <w:rFonts w:ascii="仿宋_GB2312" w:eastAsia="仿宋_GB2312" w:hint="eastAsia"/>
          <w:sz w:val="32"/>
          <w:szCs w:val="32"/>
        </w:rPr>
        <w:t>河北省本科专业布点情况参照表</w:t>
      </w:r>
    </w:p>
    <w:p w:rsidR="00F83C71" w:rsidRDefault="00914080" w:rsidP="004A5D50">
      <w:pPr>
        <w:spacing w:after="0" w:line="560" w:lineRule="exact"/>
        <w:ind w:leftChars="292" w:left="642"/>
        <w:rPr>
          <w:rStyle w:val="HTML"/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 w:rsidR="0055147F" w:rsidRPr="0055147F">
        <w:rPr>
          <w:rFonts w:ascii="仿宋_GB2312" w:eastAsia="仿宋_GB2312" w:hint="eastAsia"/>
          <w:sz w:val="32"/>
          <w:szCs w:val="32"/>
        </w:rPr>
        <w:t>各专业类师资队伍与结构（上级部门发布）</w:t>
      </w:r>
    </w:p>
    <w:p w:rsidR="00F83C71" w:rsidRDefault="00F83C71" w:rsidP="004A5D50">
      <w:pPr>
        <w:spacing w:after="0" w:line="560" w:lineRule="exact"/>
        <w:ind w:leftChars="292" w:left="642"/>
        <w:rPr>
          <w:rStyle w:val="HTML"/>
          <w:rFonts w:eastAsia="仿宋_GB2312"/>
          <w:sz w:val="32"/>
          <w:szCs w:val="32"/>
        </w:rPr>
      </w:pPr>
    </w:p>
    <w:p w:rsidR="00F83C71" w:rsidRDefault="00F83C71" w:rsidP="004A5D50">
      <w:pPr>
        <w:spacing w:after="0" w:line="560" w:lineRule="exact"/>
        <w:ind w:leftChars="292" w:left="642"/>
        <w:rPr>
          <w:rStyle w:val="HTML"/>
          <w:rFonts w:eastAsia="仿宋_GB2312"/>
          <w:sz w:val="32"/>
          <w:szCs w:val="32"/>
        </w:rPr>
      </w:pPr>
    </w:p>
    <w:p w:rsidR="00F83C71" w:rsidRDefault="00F83C71" w:rsidP="004A5D50">
      <w:pPr>
        <w:spacing w:after="0" w:line="560" w:lineRule="exact"/>
        <w:ind w:leftChars="292" w:left="642"/>
        <w:rPr>
          <w:rStyle w:val="HTML"/>
          <w:rFonts w:eastAsia="仿宋_GB2312"/>
          <w:sz w:val="32"/>
          <w:szCs w:val="32"/>
        </w:rPr>
      </w:pPr>
    </w:p>
    <w:p w:rsidR="00F83C71" w:rsidRPr="00F52538" w:rsidRDefault="00F83C71" w:rsidP="0080307C">
      <w:pPr>
        <w:spacing w:after="0" w:line="560" w:lineRule="exact"/>
        <w:ind w:leftChars="292" w:left="642" w:firstLineChars="1200" w:firstLine="3840"/>
        <w:rPr>
          <w:rFonts w:ascii="仿宋_GB2312" w:eastAsia="仿宋_GB2312"/>
          <w:sz w:val="32"/>
          <w:szCs w:val="32"/>
        </w:rPr>
      </w:pPr>
      <w:r w:rsidRPr="00F52538">
        <w:rPr>
          <w:rStyle w:val="HTML"/>
          <w:rFonts w:ascii="仿宋_GB2312" w:eastAsia="仿宋_GB2312"/>
          <w:sz w:val="32"/>
          <w:szCs w:val="32"/>
        </w:rPr>
        <w:t>201</w:t>
      </w:r>
      <w:r w:rsidR="004A5D50">
        <w:rPr>
          <w:rStyle w:val="HTML"/>
          <w:rFonts w:ascii="仿宋_GB2312" w:eastAsia="仿宋_GB2312" w:hint="eastAsia"/>
          <w:sz w:val="32"/>
          <w:szCs w:val="32"/>
        </w:rPr>
        <w:t>7</w:t>
      </w:r>
      <w:r w:rsidRPr="00F52538">
        <w:rPr>
          <w:rStyle w:val="HTML"/>
          <w:rFonts w:ascii="仿宋_GB2312" w:eastAsia="仿宋_GB2312" w:hint="eastAsia"/>
          <w:sz w:val="32"/>
          <w:szCs w:val="32"/>
        </w:rPr>
        <w:t>年</w:t>
      </w:r>
      <w:r w:rsidR="00D751E2">
        <w:rPr>
          <w:rStyle w:val="HTML"/>
          <w:rFonts w:ascii="仿宋_GB2312" w:eastAsia="仿宋_GB2312" w:hint="eastAsia"/>
          <w:sz w:val="32"/>
          <w:szCs w:val="32"/>
        </w:rPr>
        <w:t>5</w:t>
      </w:r>
      <w:r w:rsidRPr="00F52538">
        <w:rPr>
          <w:rStyle w:val="HTML"/>
          <w:rFonts w:ascii="仿宋_GB2312" w:eastAsia="仿宋_GB2312" w:hint="eastAsia"/>
          <w:sz w:val="32"/>
          <w:szCs w:val="32"/>
        </w:rPr>
        <w:t>月</w:t>
      </w:r>
      <w:r w:rsidR="00D751E2">
        <w:rPr>
          <w:rStyle w:val="HTML"/>
          <w:rFonts w:ascii="仿宋_GB2312" w:eastAsia="仿宋_GB2312" w:hint="eastAsia"/>
          <w:sz w:val="32"/>
          <w:szCs w:val="32"/>
        </w:rPr>
        <w:t>1</w:t>
      </w:r>
      <w:r w:rsidR="00CD2285">
        <w:rPr>
          <w:rStyle w:val="HTML"/>
          <w:rFonts w:ascii="仿宋_GB2312" w:eastAsia="仿宋_GB2312" w:hint="eastAsia"/>
          <w:sz w:val="32"/>
          <w:szCs w:val="32"/>
        </w:rPr>
        <w:t>7</w:t>
      </w:r>
      <w:r w:rsidRPr="00F52538">
        <w:rPr>
          <w:rStyle w:val="HTML"/>
          <w:rFonts w:ascii="仿宋_GB2312" w:eastAsia="仿宋_GB2312" w:hint="eastAsia"/>
          <w:sz w:val="32"/>
          <w:szCs w:val="32"/>
        </w:rPr>
        <w:t>日</w:t>
      </w:r>
    </w:p>
    <w:sectPr w:rsidR="00F83C71" w:rsidRPr="00F52538" w:rsidSect="00F37A90">
      <w:pgSz w:w="11906" w:h="16838" w:code="9"/>
      <w:pgMar w:top="2098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527" w:rsidRDefault="003F6527" w:rsidP="004A5D50">
      <w:pPr>
        <w:spacing w:after="0"/>
      </w:pPr>
      <w:r>
        <w:separator/>
      </w:r>
    </w:p>
  </w:endnote>
  <w:endnote w:type="continuationSeparator" w:id="0">
    <w:p w:rsidR="003F6527" w:rsidRDefault="003F6527" w:rsidP="004A5D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527" w:rsidRDefault="003F6527" w:rsidP="004A5D50">
      <w:pPr>
        <w:spacing w:after="0"/>
      </w:pPr>
      <w:r>
        <w:separator/>
      </w:r>
    </w:p>
  </w:footnote>
  <w:footnote w:type="continuationSeparator" w:id="0">
    <w:p w:rsidR="003F6527" w:rsidRDefault="003F6527" w:rsidP="004A5D5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42599"/>
    <w:rsid w:val="001825C2"/>
    <w:rsid w:val="001918BE"/>
    <w:rsid w:val="001F00D8"/>
    <w:rsid w:val="00323B43"/>
    <w:rsid w:val="003461EA"/>
    <w:rsid w:val="003A234B"/>
    <w:rsid w:val="003A7DC4"/>
    <w:rsid w:val="003D37D8"/>
    <w:rsid w:val="003E64AE"/>
    <w:rsid w:val="003F6527"/>
    <w:rsid w:val="00426133"/>
    <w:rsid w:val="004358AB"/>
    <w:rsid w:val="004A5D50"/>
    <w:rsid w:val="004F4B0F"/>
    <w:rsid w:val="0055147F"/>
    <w:rsid w:val="00556BE5"/>
    <w:rsid w:val="0057569C"/>
    <w:rsid w:val="00582A79"/>
    <w:rsid w:val="005A30CD"/>
    <w:rsid w:val="005A38B3"/>
    <w:rsid w:val="00614BBC"/>
    <w:rsid w:val="00661054"/>
    <w:rsid w:val="006A375D"/>
    <w:rsid w:val="006B3096"/>
    <w:rsid w:val="00751961"/>
    <w:rsid w:val="0080307C"/>
    <w:rsid w:val="008B2992"/>
    <w:rsid w:val="008B7726"/>
    <w:rsid w:val="00911C55"/>
    <w:rsid w:val="00914080"/>
    <w:rsid w:val="00915B3D"/>
    <w:rsid w:val="00A06AB0"/>
    <w:rsid w:val="00A75020"/>
    <w:rsid w:val="00B6042B"/>
    <w:rsid w:val="00BF0FD8"/>
    <w:rsid w:val="00C178DF"/>
    <w:rsid w:val="00C356E9"/>
    <w:rsid w:val="00C40BDE"/>
    <w:rsid w:val="00CD2285"/>
    <w:rsid w:val="00D31D50"/>
    <w:rsid w:val="00D35238"/>
    <w:rsid w:val="00D751E2"/>
    <w:rsid w:val="00E4419B"/>
    <w:rsid w:val="00E86310"/>
    <w:rsid w:val="00EF63C9"/>
    <w:rsid w:val="00F37A90"/>
    <w:rsid w:val="00F52538"/>
    <w:rsid w:val="00F83C71"/>
    <w:rsid w:val="00F944C7"/>
    <w:rsid w:val="38512BE0"/>
    <w:rsid w:val="56F21750"/>
    <w:rsid w:val="68702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locked="1" w:semiHidden="0" w:uiPriority="0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42599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425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9E28FC"/>
    <w:rPr>
      <w:rFonts w:ascii="Tahoma" w:hAnsi="Tahoma"/>
      <w:kern w:val="0"/>
      <w:sz w:val="18"/>
      <w:szCs w:val="18"/>
    </w:rPr>
  </w:style>
  <w:style w:type="character" w:styleId="HTML">
    <w:name w:val="HTML Typewriter"/>
    <w:basedOn w:val="a0"/>
    <w:uiPriority w:val="99"/>
    <w:rsid w:val="00042599"/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4A5D5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A5D50"/>
    <w:rPr>
      <w:rFonts w:ascii="Tahoma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2016年申报新增专业的通知_各院（系、部）：_为进一步加强专业建设，优化专业结构，适应区域经济建设和社会发展对人才的需求,充分利用教育资源，促进办学规模、结构、质量、效益协调发展，根据教育部《普通高等学校本科专业设置管理规定》和我校应用型大学建设整体规划，现对我校申报2016年新增本科专业的具体事宜通知如下：_一、申报原则_1.教育部列为红色、黄色预警专业慎重申报。_2.符合我校建设特色鲜明的应用型大学建设的发展目标。</dc:title>
  <dc:subject/>
  <dc:creator>Administrator</dc:creator>
  <cp:keywords/>
  <dc:description/>
  <cp:lastModifiedBy>jwc07</cp:lastModifiedBy>
  <cp:revision>18</cp:revision>
  <cp:lastPrinted>2017-05-17T07:58:00Z</cp:lastPrinted>
  <dcterms:created xsi:type="dcterms:W3CDTF">2008-09-11T17:20:00Z</dcterms:created>
  <dcterms:modified xsi:type="dcterms:W3CDTF">2017-05-17T09:19:00Z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2052-9.1.0.5111</vt:lpwstr>
  </property>
</Properties>
</file>