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26" w:rsidRDefault="00572BCD" w:rsidP="00913E26">
      <w:pPr>
        <w:jc w:val="right"/>
        <w:rPr>
          <w:rFonts w:eastAsia="华文中宋"/>
          <w:b/>
          <w:bCs/>
          <w:sz w:val="44"/>
        </w:rPr>
      </w:pPr>
      <w:r>
        <w:rPr>
          <w:rFonts w:eastAsia="华文中宋"/>
          <w:b/>
          <w:bCs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355.1pt;height:52.9pt;z-index:251659264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913E26">
        <w:rPr>
          <w:rFonts w:eastAsia="华文中宋"/>
          <w:b/>
          <w:bCs/>
          <w:sz w:val="20"/>
        </w:rPr>
        <w:t xml:space="preserve">                                                             </w:t>
      </w:r>
      <w:r w:rsidR="00913E26">
        <w:rPr>
          <w:rFonts w:eastAsia="华文中宋"/>
          <w:b/>
          <w:bCs/>
          <w:sz w:val="44"/>
        </w:rPr>
        <w:t>(</w:t>
      </w:r>
      <w:r w:rsidR="00913E26">
        <w:rPr>
          <w:rFonts w:eastAsia="华文中宋" w:hint="eastAsia"/>
          <w:b/>
          <w:bCs/>
          <w:sz w:val="44"/>
        </w:rPr>
        <w:t>通知</w:t>
      </w:r>
      <w:r w:rsidR="00913E26">
        <w:rPr>
          <w:rFonts w:eastAsia="华文中宋"/>
          <w:b/>
          <w:bCs/>
          <w:sz w:val="44"/>
        </w:rPr>
        <w:t>)</w:t>
      </w:r>
    </w:p>
    <w:p w:rsidR="00913E26" w:rsidRDefault="00913E26" w:rsidP="00913E26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3A5B3" wp14:editId="5838A67B">
                <wp:simplePos x="0" y="0"/>
                <wp:positionH relativeFrom="column">
                  <wp:posOffset>4109720</wp:posOffset>
                </wp:positionH>
                <wp:positionV relativeFrom="paragraph">
                  <wp:posOffset>302260</wp:posOffset>
                </wp:positionV>
                <wp:extent cx="1323975" cy="41910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E26" w:rsidRDefault="00913E26" w:rsidP="00913E2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签发：</w:t>
                            </w:r>
                            <w:r>
                              <w:rPr>
                                <w:rFonts w:eastAsia="华文行楷" w:hint="eastAsia"/>
                                <w:sz w:val="30"/>
                              </w:rPr>
                              <w:t>武士</w:t>
                            </w:r>
                            <w:proofErr w:type="gramStart"/>
                            <w:r>
                              <w:rPr>
                                <w:rFonts w:eastAsia="华文行楷" w:hint="eastAsia"/>
                                <w:sz w:val="30"/>
                              </w:rPr>
                              <w:t>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23.6pt;margin-top:23.8pt;width:104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" filled="f" stroked="f">
                <v:textbox>
                  <w:txbxContent>
                    <w:p w:rsidR="00913E26" w:rsidRDefault="00913E26" w:rsidP="00913E26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签发：</w:t>
                      </w:r>
                      <w:r>
                        <w:rPr>
                          <w:rFonts w:eastAsia="华文行楷" w:hint="eastAsia"/>
                          <w:sz w:val="30"/>
                        </w:rPr>
                        <w:t>武士</w:t>
                      </w:r>
                      <w:proofErr w:type="gramStart"/>
                      <w:r>
                        <w:rPr>
                          <w:rFonts w:eastAsia="华文行楷" w:hint="eastAsia"/>
                          <w:sz w:val="30"/>
                        </w:rPr>
                        <w:t>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8817F" wp14:editId="3A7CD6A7">
                <wp:simplePos x="0" y="0"/>
                <wp:positionH relativeFrom="column">
                  <wp:posOffset>-33655</wp:posOffset>
                </wp:positionH>
                <wp:positionV relativeFrom="paragraph">
                  <wp:posOffset>292735</wp:posOffset>
                </wp:positionV>
                <wp:extent cx="1485900" cy="428625"/>
                <wp:effectExtent l="0" t="0" r="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E26" w:rsidRDefault="00913E26" w:rsidP="00913E2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2018</w:t>
                            </w:r>
                            <w:r>
                              <w:rPr>
                                <w:sz w:val="28"/>
                              </w:rPr>
                              <w:t>]</w:t>
                            </w:r>
                            <w:r w:rsidR="002A2A2B">
                              <w:rPr>
                                <w:rFonts w:hint="eastAsia"/>
                                <w:sz w:val="28"/>
                              </w:rPr>
                              <w:t xml:space="preserve"> 12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-2.65pt;margin-top:23.05pt;width:117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" filled="f" stroked="f">
                <v:textbox>
                  <w:txbxContent>
                    <w:p w:rsidR="00913E26" w:rsidRDefault="00913E26" w:rsidP="00913E26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[</w:t>
                      </w:r>
                      <w:r>
                        <w:rPr>
                          <w:rFonts w:hint="eastAsia"/>
                          <w:sz w:val="28"/>
                        </w:rPr>
                        <w:t>2018</w:t>
                      </w:r>
                      <w:r>
                        <w:rPr>
                          <w:sz w:val="28"/>
                        </w:rPr>
                        <w:t>]</w:t>
                      </w:r>
                      <w:r w:rsidR="002A2A2B">
                        <w:rPr>
                          <w:rFonts w:hint="eastAsia"/>
                          <w:sz w:val="28"/>
                        </w:rPr>
                        <w:t xml:space="preserve"> 12</w:t>
                      </w:r>
                      <w:r>
                        <w:rPr>
                          <w:rFonts w:hint="eastAsia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913E26" w:rsidRDefault="00913E26" w:rsidP="00913E26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0A89F" wp14:editId="71F1A4D0">
                <wp:simplePos x="0" y="0"/>
                <wp:positionH relativeFrom="column">
                  <wp:posOffset>-147955</wp:posOffset>
                </wp:positionH>
                <wp:positionV relativeFrom="paragraph">
                  <wp:posOffset>372745</wp:posOffset>
                </wp:positionV>
                <wp:extent cx="5810250" cy="0"/>
                <wp:effectExtent l="0" t="19050" r="19050" b="381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29.35pt" to="445.8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" strokeweight="4.5pt">
                <v:stroke linestyle="thinThick"/>
              </v:line>
            </w:pict>
          </mc:Fallback>
        </mc:AlternateContent>
      </w:r>
    </w:p>
    <w:p w:rsidR="00913E26" w:rsidRDefault="00913E26" w:rsidP="00913E26">
      <w:pPr>
        <w:jc w:val="center"/>
        <w:rPr>
          <w:b/>
          <w:bCs/>
          <w:sz w:val="36"/>
          <w:szCs w:val="36"/>
        </w:rPr>
      </w:pPr>
    </w:p>
    <w:p w:rsidR="0000071C" w:rsidRPr="00913E26" w:rsidRDefault="0000071C" w:rsidP="00913E26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13E26">
        <w:rPr>
          <w:rFonts w:asciiTheme="majorEastAsia" w:eastAsiaTheme="majorEastAsia" w:hAnsiTheme="majorEastAsia" w:hint="eastAsia"/>
          <w:b/>
          <w:sz w:val="36"/>
          <w:szCs w:val="36"/>
        </w:rPr>
        <w:t>河北科技师范学院</w:t>
      </w:r>
    </w:p>
    <w:p w:rsidR="00761D23" w:rsidRPr="00913E26" w:rsidRDefault="009F5A2D" w:rsidP="00913E26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13E26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185AA7" w:rsidRPr="00913E26">
        <w:rPr>
          <w:rFonts w:asciiTheme="majorEastAsia" w:eastAsiaTheme="majorEastAsia" w:hAnsiTheme="majorEastAsia" w:hint="eastAsia"/>
          <w:b/>
          <w:sz w:val="36"/>
          <w:szCs w:val="36"/>
        </w:rPr>
        <w:t>四</w:t>
      </w:r>
      <w:r w:rsidRPr="00913E26">
        <w:rPr>
          <w:rFonts w:asciiTheme="majorEastAsia" w:eastAsiaTheme="majorEastAsia" w:hAnsiTheme="majorEastAsia" w:hint="eastAsia"/>
          <w:b/>
          <w:sz w:val="36"/>
          <w:szCs w:val="36"/>
        </w:rPr>
        <w:t>届“互联网+”大学生创新创业大赛</w:t>
      </w:r>
    </w:p>
    <w:p w:rsidR="009F5A2D" w:rsidRPr="00913E26" w:rsidRDefault="00761D23" w:rsidP="00913E26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13E26">
        <w:rPr>
          <w:rFonts w:asciiTheme="majorEastAsia" w:eastAsiaTheme="majorEastAsia" w:hAnsiTheme="majorEastAsia" w:hint="eastAsia"/>
          <w:b/>
          <w:sz w:val="36"/>
          <w:szCs w:val="36"/>
        </w:rPr>
        <w:t>校内选拔赛</w:t>
      </w:r>
      <w:r w:rsidR="00BE738F" w:rsidRPr="00913E26">
        <w:rPr>
          <w:rFonts w:asciiTheme="majorEastAsia" w:eastAsiaTheme="majorEastAsia" w:hAnsiTheme="majorEastAsia" w:hint="eastAsia"/>
          <w:b/>
          <w:sz w:val="36"/>
          <w:szCs w:val="36"/>
        </w:rPr>
        <w:t>的</w:t>
      </w:r>
      <w:r w:rsidRPr="00913E26">
        <w:rPr>
          <w:rFonts w:asciiTheme="majorEastAsia" w:eastAsiaTheme="majorEastAsia" w:hAnsiTheme="majorEastAsia" w:hint="eastAsia"/>
          <w:b/>
          <w:sz w:val="36"/>
          <w:szCs w:val="36"/>
        </w:rPr>
        <w:t>通知</w:t>
      </w:r>
    </w:p>
    <w:p w:rsidR="00913E26" w:rsidRDefault="0000071C" w:rsidP="00913E26">
      <w:pPr>
        <w:spacing w:line="560" w:lineRule="exact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 xml:space="preserve"> </w:t>
      </w:r>
    </w:p>
    <w:p w:rsidR="009F5A2D" w:rsidRPr="00913E26" w:rsidRDefault="0000071C" w:rsidP="00913E26">
      <w:pPr>
        <w:spacing w:line="560" w:lineRule="exact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各院（系、部）、相关单位：</w:t>
      </w:r>
    </w:p>
    <w:p w:rsidR="009F5A2D" w:rsidRPr="00913E26" w:rsidRDefault="009F5A2D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为贯彻落实教育部</w:t>
      </w:r>
      <w:r w:rsidR="0000071C" w:rsidRPr="00913E26">
        <w:rPr>
          <w:rFonts w:ascii="仿宋_GB2312" w:eastAsia="仿宋_GB2312" w:hAnsi="楷体" w:hint="eastAsia"/>
          <w:sz w:val="32"/>
          <w:szCs w:val="32"/>
        </w:rPr>
        <w:t>《</w:t>
      </w:r>
      <w:r w:rsidRPr="00913E26">
        <w:rPr>
          <w:rFonts w:ascii="仿宋_GB2312" w:eastAsia="仿宋_GB2312" w:hAnsi="楷体" w:hint="eastAsia"/>
          <w:sz w:val="32"/>
          <w:szCs w:val="32"/>
        </w:rPr>
        <w:t>关于举办第</w:t>
      </w:r>
      <w:r w:rsidR="00185AA7" w:rsidRPr="00913E26">
        <w:rPr>
          <w:rFonts w:ascii="仿宋_GB2312" w:eastAsia="仿宋_GB2312" w:hAnsi="楷体" w:hint="eastAsia"/>
          <w:sz w:val="32"/>
          <w:szCs w:val="32"/>
        </w:rPr>
        <w:t>四</w:t>
      </w:r>
      <w:r w:rsidRPr="00913E26">
        <w:rPr>
          <w:rFonts w:ascii="仿宋_GB2312" w:eastAsia="仿宋_GB2312" w:hAnsi="楷体" w:hint="eastAsia"/>
          <w:sz w:val="32"/>
          <w:szCs w:val="32"/>
        </w:rPr>
        <w:t>届中国“互联网+” 大学生创新创业大赛的通知》（</w:t>
      </w:r>
      <w:proofErr w:type="gramStart"/>
      <w:r w:rsidRPr="00913E26">
        <w:rPr>
          <w:rFonts w:ascii="仿宋_GB2312" w:eastAsia="仿宋_GB2312" w:hAnsi="楷体" w:hint="eastAsia"/>
          <w:sz w:val="32"/>
          <w:szCs w:val="32"/>
        </w:rPr>
        <w:t>教高函</w:t>
      </w:r>
      <w:proofErr w:type="gramEnd"/>
      <w:r w:rsidR="00EA72F1" w:rsidRPr="00913E26">
        <w:rPr>
          <w:rFonts w:ascii="仿宋_GB2312" w:eastAsia="仿宋_GB2312" w:hAnsi="楷体" w:hint="eastAsia"/>
          <w:sz w:val="32"/>
          <w:szCs w:val="32"/>
        </w:rPr>
        <w:t>〔</w:t>
      </w:r>
      <w:r w:rsidRPr="00913E26">
        <w:rPr>
          <w:rFonts w:ascii="仿宋_GB2312" w:eastAsia="仿宋_GB2312" w:hAnsi="楷体" w:hint="eastAsia"/>
          <w:sz w:val="32"/>
          <w:szCs w:val="32"/>
        </w:rPr>
        <w:t>201</w:t>
      </w:r>
      <w:r w:rsidR="00A0402E" w:rsidRPr="00913E26">
        <w:rPr>
          <w:rFonts w:ascii="仿宋_GB2312" w:eastAsia="仿宋_GB2312" w:hAnsi="楷体" w:hint="eastAsia"/>
          <w:sz w:val="32"/>
          <w:szCs w:val="32"/>
        </w:rPr>
        <w:t>8</w:t>
      </w:r>
      <w:r w:rsidR="00EA72F1" w:rsidRPr="00913E26">
        <w:rPr>
          <w:rFonts w:ascii="仿宋_GB2312" w:eastAsia="仿宋_GB2312" w:hAnsi="楷体" w:hint="eastAsia"/>
          <w:sz w:val="32"/>
          <w:szCs w:val="32"/>
        </w:rPr>
        <w:t>〕</w:t>
      </w:r>
      <w:r w:rsidRPr="00913E26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A0402E" w:rsidRPr="00913E26">
        <w:rPr>
          <w:rFonts w:ascii="仿宋_GB2312" w:eastAsia="仿宋_GB2312" w:hAnsi="楷体" w:hint="eastAsia"/>
          <w:sz w:val="32"/>
          <w:szCs w:val="32"/>
        </w:rPr>
        <w:t>2</w:t>
      </w:r>
      <w:r w:rsidR="00D85B7C" w:rsidRPr="00913E26">
        <w:rPr>
          <w:rFonts w:ascii="仿宋_GB2312" w:eastAsia="仿宋_GB2312" w:hAnsi="楷体" w:hint="eastAsia"/>
          <w:sz w:val="32"/>
          <w:szCs w:val="32"/>
        </w:rPr>
        <w:t>号）</w:t>
      </w:r>
      <w:r w:rsidR="00CF4241" w:rsidRPr="00913E26">
        <w:rPr>
          <w:rFonts w:ascii="仿宋_GB2312" w:eastAsia="仿宋_GB2312" w:hAnsi="楷体" w:hint="eastAsia"/>
          <w:sz w:val="32"/>
          <w:szCs w:val="32"/>
        </w:rPr>
        <w:t>及</w:t>
      </w:r>
      <w:r w:rsidRPr="00913E26">
        <w:rPr>
          <w:rFonts w:ascii="仿宋_GB2312" w:eastAsia="仿宋_GB2312" w:hAnsi="楷体" w:hint="eastAsia"/>
          <w:sz w:val="32"/>
          <w:szCs w:val="32"/>
        </w:rPr>
        <w:t>河北省教育厅《</w:t>
      </w:r>
      <w:r w:rsidR="004F7447" w:rsidRPr="00913E26">
        <w:rPr>
          <w:rFonts w:ascii="仿宋_GB2312" w:eastAsia="仿宋_GB2312" w:hAnsi="楷体" w:hint="eastAsia"/>
          <w:sz w:val="32"/>
          <w:szCs w:val="32"/>
        </w:rPr>
        <w:t>关于</w:t>
      </w:r>
      <w:r w:rsidRPr="00913E26">
        <w:rPr>
          <w:rFonts w:ascii="仿宋_GB2312" w:eastAsia="仿宋_GB2312" w:hAnsi="楷体" w:hint="eastAsia"/>
          <w:sz w:val="32"/>
          <w:szCs w:val="32"/>
        </w:rPr>
        <w:t>“建行杯”第</w:t>
      </w:r>
      <w:r w:rsidR="00185AA7" w:rsidRPr="00913E26">
        <w:rPr>
          <w:rFonts w:ascii="仿宋_GB2312" w:eastAsia="仿宋_GB2312" w:hAnsi="楷体" w:hint="eastAsia"/>
          <w:sz w:val="32"/>
          <w:szCs w:val="32"/>
        </w:rPr>
        <w:t>四</w:t>
      </w:r>
      <w:r w:rsidRPr="00913E26">
        <w:rPr>
          <w:rFonts w:ascii="仿宋_GB2312" w:eastAsia="仿宋_GB2312" w:hAnsi="楷体" w:hint="eastAsia"/>
          <w:sz w:val="32"/>
          <w:szCs w:val="32"/>
        </w:rPr>
        <w:t>届河北省“互联网+”大学生创新创业大赛的通知》（冀</w:t>
      </w:r>
      <w:proofErr w:type="gramStart"/>
      <w:r w:rsidRPr="00913E26">
        <w:rPr>
          <w:rFonts w:ascii="仿宋_GB2312" w:eastAsia="仿宋_GB2312" w:hAnsi="楷体" w:hint="eastAsia"/>
          <w:sz w:val="32"/>
          <w:szCs w:val="32"/>
        </w:rPr>
        <w:t>教高函</w:t>
      </w:r>
      <w:proofErr w:type="gramEnd"/>
      <w:r w:rsidR="00EA72F1" w:rsidRPr="00913E26">
        <w:rPr>
          <w:rFonts w:ascii="仿宋_GB2312" w:eastAsia="仿宋_GB2312" w:hAnsi="楷体" w:hint="eastAsia"/>
          <w:sz w:val="32"/>
          <w:szCs w:val="32"/>
        </w:rPr>
        <w:t>〔</w:t>
      </w:r>
      <w:r w:rsidRPr="00913E26">
        <w:rPr>
          <w:rFonts w:ascii="仿宋_GB2312" w:eastAsia="仿宋_GB2312" w:hAnsi="楷体" w:hint="eastAsia"/>
          <w:sz w:val="32"/>
          <w:szCs w:val="32"/>
        </w:rPr>
        <w:t>201</w:t>
      </w:r>
      <w:r w:rsidR="00185AA7" w:rsidRPr="00913E26">
        <w:rPr>
          <w:rFonts w:ascii="仿宋_GB2312" w:eastAsia="仿宋_GB2312" w:hAnsi="楷体" w:hint="eastAsia"/>
          <w:sz w:val="32"/>
          <w:szCs w:val="32"/>
        </w:rPr>
        <w:t>8</w:t>
      </w:r>
      <w:r w:rsidR="00EA72F1" w:rsidRPr="00913E26">
        <w:rPr>
          <w:rFonts w:ascii="仿宋_GB2312" w:eastAsia="仿宋_GB2312" w:hAnsi="楷体" w:hint="eastAsia"/>
          <w:sz w:val="32"/>
          <w:szCs w:val="32"/>
        </w:rPr>
        <w:t>〕1</w:t>
      </w:r>
      <w:r w:rsidR="00185AA7" w:rsidRPr="00913E26">
        <w:rPr>
          <w:rFonts w:ascii="仿宋_GB2312" w:eastAsia="仿宋_GB2312" w:hAnsi="楷体" w:hint="eastAsia"/>
          <w:sz w:val="32"/>
          <w:szCs w:val="32"/>
        </w:rPr>
        <w:t>4</w:t>
      </w:r>
      <w:r w:rsidRPr="00913E26">
        <w:rPr>
          <w:rFonts w:ascii="仿宋_GB2312" w:eastAsia="仿宋_GB2312" w:hAnsi="楷体" w:hint="eastAsia"/>
          <w:sz w:val="32"/>
          <w:szCs w:val="32"/>
        </w:rPr>
        <w:t>号）精神，按照河北省教育厅前期工作安排，结合我校实际，</w:t>
      </w:r>
      <w:r w:rsidR="0000071C" w:rsidRPr="00913E26">
        <w:rPr>
          <w:rFonts w:ascii="仿宋_GB2312" w:eastAsia="仿宋_GB2312" w:hAnsi="楷体" w:hint="eastAsia"/>
          <w:sz w:val="32"/>
          <w:szCs w:val="32"/>
        </w:rPr>
        <w:t>现就本次大赛</w:t>
      </w:r>
      <w:r w:rsidR="005F2F4A" w:rsidRPr="00913E26">
        <w:rPr>
          <w:rFonts w:ascii="仿宋_GB2312" w:eastAsia="仿宋_GB2312" w:hAnsi="楷体" w:hint="eastAsia"/>
          <w:sz w:val="32"/>
          <w:szCs w:val="32"/>
        </w:rPr>
        <w:t>具体</w:t>
      </w:r>
      <w:r w:rsidR="0000071C" w:rsidRPr="00913E26">
        <w:rPr>
          <w:rFonts w:ascii="仿宋_GB2312" w:eastAsia="仿宋_GB2312" w:hAnsi="楷体" w:hint="eastAsia"/>
          <w:sz w:val="32"/>
          <w:szCs w:val="32"/>
        </w:rPr>
        <w:t>工作</w:t>
      </w:r>
      <w:r w:rsidR="00761D23" w:rsidRPr="00913E26">
        <w:rPr>
          <w:rFonts w:ascii="仿宋_GB2312" w:eastAsia="仿宋_GB2312" w:hAnsi="楷体" w:hint="eastAsia"/>
          <w:sz w:val="32"/>
          <w:szCs w:val="32"/>
        </w:rPr>
        <w:t>通知如下：</w:t>
      </w:r>
    </w:p>
    <w:p w:rsidR="009F5A2D" w:rsidRPr="00913E26" w:rsidRDefault="009F5A2D" w:rsidP="00913E26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 xml:space="preserve">　　一、大赛主题</w:t>
      </w:r>
    </w:p>
    <w:p w:rsidR="00185AA7" w:rsidRPr="00913E26" w:rsidRDefault="00185AA7" w:rsidP="00913E26">
      <w:pPr>
        <w:spacing w:line="560" w:lineRule="exact"/>
        <w:ind w:firstLineChars="150" w:firstLine="480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勇立时代潮头敢闯会创  扎根中国大地书写人生华章</w:t>
      </w:r>
      <w:r w:rsidR="009F5A2D" w:rsidRPr="00913E26">
        <w:rPr>
          <w:rFonts w:ascii="仿宋_GB2312" w:eastAsia="仿宋_GB2312" w:hAnsi="楷体" w:hint="eastAsia"/>
          <w:b/>
          <w:sz w:val="32"/>
          <w:szCs w:val="32"/>
        </w:rPr>
        <w:t xml:space="preserve">    </w:t>
      </w:r>
    </w:p>
    <w:p w:rsidR="009F5A2D" w:rsidRPr="00913E26" w:rsidRDefault="009F5A2D" w:rsidP="00913E26">
      <w:pPr>
        <w:spacing w:line="560" w:lineRule="exact"/>
        <w:ind w:firstLineChars="196" w:firstLine="630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>二、大赛目的与任务</w:t>
      </w:r>
    </w:p>
    <w:p w:rsidR="0037168A" w:rsidRPr="00913E26" w:rsidRDefault="0037168A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“</w:t>
      </w:r>
      <w:r w:rsidR="000405B8" w:rsidRPr="00913E26">
        <w:rPr>
          <w:rFonts w:ascii="仿宋_GB2312" w:eastAsia="仿宋_GB2312" w:hAnsi="楷体" w:hint="eastAsia"/>
          <w:sz w:val="32"/>
          <w:szCs w:val="32"/>
        </w:rPr>
        <w:t>赛教一体、课赛融合、师生同创</w:t>
      </w:r>
      <w:r w:rsidRPr="00913E26">
        <w:rPr>
          <w:rFonts w:ascii="仿宋_GB2312" w:eastAsia="仿宋_GB2312" w:hAnsi="楷体" w:hint="eastAsia"/>
          <w:sz w:val="32"/>
          <w:szCs w:val="32"/>
        </w:rPr>
        <w:t>”。</w:t>
      </w:r>
    </w:p>
    <w:p w:rsidR="00185AA7" w:rsidRPr="00913E26" w:rsidRDefault="00185AA7" w:rsidP="00913E26">
      <w:pPr>
        <w:spacing w:line="560" w:lineRule="exact"/>
        <w:ind w:firstLineChars="196" w:firstLine="627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旨在深化高等教育综合改革，激发大学生的创造力，培养造就“大众创业、万众创新”生力军；鼓励广大青年扎根中国大地了解国情民情，在创新创业中增长智慧才干，在艰苦奋斗中锤炼意志品质，把激昂的青春梦融入伟大的中国梦。</w:t>
      </w:r>
    </w:p>
    <w:p w:rsidR="00185AA7" w:rsidRPr="00913E26" w:rsidRDefault="00185AA7" w:rsidP="00913E26">
      <w:pPr>
        <w:spacing w:line="560" w:lineRule="exact"/>
        <w:ind w:firstLineChars="196" w:firstLine="627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lastRenderedPageBreak/>
        <w:t>重在把大赛作为深化创新创业教育改革的重要抓手，引导全省各高校主动服务国家战略和区域发展，积极开展教育教学改革探索，切实提高高校学生的创新精神、创业意识和创新创业能力。推动创新创业教育与思想政治教育紧密结合、与专业教育深度融合，促进学生全面发展，努力成为德才兼备的有为人才。推动赛事成果转化和产学研用紧密结合，促进“互联网+”新业态形成，服务经济高质量发展。以创新引领创业、以创业带动就业，努力形成高校毕业生更高质量创业就业的新局面。</w:t>
      </w:r>
    </w:p>
    <w:p w:rsidR="009F5A2D" w:rsidRPr="00913E26" w:rsidRDefault="003F2DF3" w:rsidP="00913E26">
      <w:pPr>
        <w:spacing w:line="560" w:lineRule="exact"/>
        <w:ind w:firstLineChars="196" w:firstLine="630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>三</w:t>
      </w:r>
      <w:r w:rsidR="009F5A2D" w:rsidRPr="00913E26">
        <w:rPr>
          <w:rFonts w:ascii="仿宋_GB2312" w:eastAsia="仿宋_GB2312" w:hAnsi="楷体" w:hint="eastAsia"/>
          <w:b/>
          <w:sz w:val="32"/>
          <w:szCs w:val="32"/>
        </w:rPr>
        <w:t>、组织机构</w:t>
      </w:r>
    </w:p>
    <w:p w:rsidR="009F5A2D" w:rsidRPr="00913E26" w:rsidRDefault="009F5A2D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1.领导小组</w:t>
      </w:r>
    </w:p>
    <w:p w:rsidR="009F5A2D" w:rsidRPr="00913E26" w:rsidRDefault="009F5A2D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学校成立以校长为组长，主管教学的副校长为副组长，教务处处长为秘书长，招生就业处、学生处、校团委、科研处等相关职能部门负责人、各院（系）主管教学院长为成员的领导小组。</w:t>
      </w:r>
    </w:p>
    <w:p w:rsidR="009F5A2D" w:rsidRPr="00913E26" w:rsidRDefault="009F5A2D" w:rsidP="00913E26">
      <w:pPr>
        <w:spacing w:line="560" w:lineRule="exact"/>
        <w:ind w:firstLineChars="150" w:firstLine="48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2.专项导师组</w:t>
      </w:r>
    </w:p>
    <w:p w:rsidR="009F5A2D" w:rsidRPr="00913E26" w:rsidRDefault="009F5A2D" w:rsidP="00913E26">
      <w:pPr>
        <w:spacing w:line="560" w:lineRule="exact"/>
        <w:ind w:firstLine="42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选派青年教师参加“互联网+”大学生创新创业大赛专项师资培训，按照大赛创新创业教育教师能力、企业经营管理、产品设计与创新、商业模式设计、创业融资等需求模型，形成校内专项导师组，</w:t>
      </w:r>
      <w:r w:rsidR="003F2DF3" w:rsidRPr="00913E26">
        <w:rPr>
          <w:rFonts w:ascii="仿宋_GB2312" w:eastAsia="仿宋_GB2312" w:hAnsi="楷体" w:hint="eastAsia"/>
          <w:sz w:val="32"/>
          <w:szCs w:val="32"/>
        </w:rPr>
        <w:t>负责</w:t>
      </w:r>
      <w:r w:rsidRPr="00913E26">
        <w:rPr>
          <w:rFonts w:ascii="仿宋_GB2312" w:eastAsia="仿宋_GB2312" w:hAnsi="楷体" w:hint="eastAsia"/>
          <w:sz w:val="32"/>
          <w:szCs w:val="32"/>
        </w:rPr>
        <w:t>参赛项目申报辅导。</w:t>
      </w:r>
    </w:p>
    <w:p w:rsidR="009F5A2D" w:rsidRPr="00913E26" w:rsidRDefault="009F5A2D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3.二级院（系）工作小组</w:t>
      </w:r>
    </w:p>
    <w:p w:rsidR="009F5A2D" w:rsidRPr="00913E26" w:rsidRDefault="009F5A2D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各二级院（系）班子成员1人负责本单位大赛工作，</w:t>
      </w:r>
      <w:r w:rsidR="0000071C" w:rsidRPr="00913E26">
        <w:rPr>
          <w:rFonts w:ascii="仿宋_GB2312" w:eastAsia="仿宋_GB2312" w:hAnsi="楷体" w:hint="eastAsia"/>
          <w:sz w:val="32"/>
          <w:szCs w:val="32"/>
        </w:rPr>
        <w:t>并推荐1名专项工作</w:t>
      </w:r>
      <w:r w:rsidR="004F7447" w:rsidRPr="00913E26">
        <w:rPr>
          <w:rFonts w:ascii="仿宋_GB2312" w:eastAsia="仿宋_GB2312" w:hAnsi="楷体" w:hint="eastAsia"/>
          <w:sz w:val="32"/>
          <w:szCs w:val="32"/>
        </w:rPr>
        <w:t>人员负责</w:t>
      </w:r>
      <w:r w:rsidR="0000071C" w:rsidRPr="00913E26">
        <w:rPr>
          <w:rFonts w:ascii="仿宋_GB2312" w:eastAsia="仿宋_GB2312" w:hAnsi="楷体" w:hint="eastAsia"/>
          <w:sz w:val="32"/>
          <w:szCs w:val="32"/>
        </w:rPr>
        <w:t>联络</w:t>
      </w:r>
      <w:r w:rsidR="004F7447" w:rsidRPr="00913E26">
        <w:rPr>
          <w:rFonts w:ascii="仿宋_GB2312" w:eastAsia="仿宋_GB2312" w:hAnsi="楷体" w:hint="eastAsia"/>
          <w:sz w:val="32"/>
          <w:szCs w:val="32"/>
        </w:rPr>
        <w:t>工作</w:t>
      </w:r>
      <w:r w:rsidR="0000071C" w:rsidRPr="00913E26">
        <w:rPr>
          <w:rFonts w:ascii="仿宋_GB2312" w:eastAsia="仿宋_GB2312" w:hAnsi="楷体" w:hint="eastAsia"/>
          <w:sz w:val="32"/>
          <w:szCs w:val="32"/>
        </w:rPr>
        <w:t>，</w:t>
      </w:r>
      <w:r w:rsidRPr="00913E26">
        <w:rPr>
          <w:rFonts w:ascii="仿宋_GB2312" w:eastAsia="仿宋_GB2312" w:hAnsi="楷体" w:hint="eastAsia"/>
          <w:sz w:val="32"/>
          <w:szCs w:val="32"/>
        </w:rPr>
        <w:t>由</w:t>
      </w:r>
      <w:proofErr w:type="gramStart"/>
      <w:r w:rsidRPr="00913E26">
        <w:rPr>
          <w:rFonts w:ascii="仿宋_GB2312" w:eastAsia="仿宋_GB2312" w:hAnsi="楷体" w:hint="eastAsia"/>
          <w:sz w:val="32"/>
          <w:szCs w:val="32"/>
        </w:rPr>
        <w:t>学工办</w:t>
      </w:r>
      <w:proofErr w:type="gramEnd"/>
      <w:r w:rsidRPr="00913E26">
        <w:rPr>
          <w:rFonts w:ascii="仿宋_GB2312" w:eastAsia="仿宋_GB2312" w:hAnsi="楷体" w:hint="eastAsia"/>
          <w:sz w:val="32"/>
          <w:szCs w:val="32"/>
        </w:rPr>
        <w:t>发动学生，</w:t>
      </w:r>
      <w:r w:rsidR="000405B8" w:rsidRPr="00913E26">
        <w:rPr>
          <w:rFonts w:ascii="仿宋_GB2312" w:eastAsia="仿宋_GB2312" w:hAnsi="楷体" w:hint="eastAsia"/>
          <w:sz w:val="32"/>
          <w:szCs w:val="32"/>
        </w:rPr>
        <w:t>相关专业教师</w:t>
      </w:r>
      <w:r w:rsidRPr="00913E26">
        <w:rPr>
          <w:rFonts w:ascii="仿宋_GB2312" w:eastAsia="仿宋_GB2312" w:hAnsi="楷体" w:hint="eastAsia"/>
          <w:sz w:val="32"/>
          <w:szCs w:val="32"/>
        </w:rPr>
        <w:t>和</w:t>
      </w:r>
      <w:r w:rsidR="000405B8" w:rsidRPr="00913E26">
        <w:rPr>
          <w:rFonts w:ascii="仿宋_GB2312" w:eastAsia="仿宋_GB2312" w:hAnsi="楷体" w:hint="eastAsia"/>
          <w:sz w:val="32"/>
          <w:szCs w:val="32"/>
        </w:rPr>
        <w:t>辅导员</w:t>
      </w:r>
      <w:r w:rsidRPr="00913E26">
        <w:rPr>
          <w:rFonts w:ascii="仿宋_GB2312" w:eastAsia="仿宋_GB2312" w:hAnsi="楷体" w:hint="eastAsia"/>
          <w:sz w:val="32"/>
          <w:szCs w:val="32"/>
        </w:rPr>
        <w:t>组织学生立项</w:t>
      </w:r>
      <w:r w:rsidR="00C943CB" w:rsidRPr="00913E26">
        <w:rPr>
          <w:rFonts w:ascii="仿宋_GB2312" w:eastAsia="仿宋_GB2312" w:hAnsi="楷体" w:hint="eastAsia"/>
          <w:sz w:val="32"/>
          <w:szCs w:val="32"/>
        </w:rPr>
        <w:t>，</w:t>
      </w:r>
      <w:r w:rsidRPr="00913E26">
        <w:rPr>
          <w:rFonts w:ascii="仿宋_GB2312" w:eastAsia="仿宋_GB2312" w:hAnsi="楷体" w:hint="eastAsia"/>
          <w:sz w:val="32"/>
          <w:szCs w:val="32"/>
        </w:rPr>
        <w:t>原则上每个教学班</w:t>
      </w:r>
      <w:r w:rsidR="00C943CB" w:rsidRPr="00913E26">
        <w:rPr>
          <w:rFonts w:ascii="仿宋_GB2312" w:eastAsia="仿宋_GB2312" w:hAnsi="楷体" w:hint="eastAsia"/>
          <w:sz w:val="32"/>
          <w:szCs w:val="32"/>
        </w:rPr>
        <w:t>（以教务处的专业分班为准）</w:t>
      </w:r>
      <w:r w:rsidRPr="00913E26">
        <w:rPr>
          <w:rFonts w:ascii="仿宋_GB2312" w:eastAsia="仿宋_GB2312" w:hAnsi="楷体" w:hint="eastAsia"/>
          <w:sz w:val="32"/>
          <w:szCs w:val="32"/>
        </w:rPr>
        <w:t>至少申报1</w:t>
      </w:r>
      <w:r w:rsidR="00C943CB" w:rsidRPr="00913E26">
        <w:rPr>
          <w:rFonts w:ascii="仿宋_GB2312" w:eastAsia="仿宋_GB2312" w:hAnsi="楷体" w:hint="eastAsia"/>
          <w:sz w:val="32"/>
          <w:szCs w:val="32"/>
        </w:rPr>
        <w:t>个项目</w:t>
      </w:r>
      <w:r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EA72F1" w:rsidRPr="00913E26" w:rsidRDefault="00EA72F1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lastRenderedPageBreak/>
        <w:t>4.筹备协调组</w:t>
      </w:r>
    </w:p>
    <w:p w:rsidR="00D07C73" w:rsidRPr="00913E26" w:rsidRDefault="00D07C7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由教务处、学校创新创业指导中心、学生处、</w:t>
      </w:r>
      <w:r w:rsidR="00F7785F" w:rsidRPr="00913E26">
        <w:rPr>
          <w:rFonts w:ascii="仿宋_GB2312" w:eastAsia="仿宋_GB2312" w:hAnsi="楷体" w:hint="eastAsia"/>
          <w:sz w:val="32"/>
          <w:szCs w:val="32"/>
        </w:rPr>
        <w:t>校团委 、科研处、</w:t>
      </w:r>
      <w:r w:rsidRPr="00913E26">
        <w:rPr>
          <w:rFonts w:ascii="仿宋_GB2312" w:eastAsia="仿宋_GB2312" w:hAnsi="楷体" w:hint="eastAsia"/>
          <w:sz w:val="32"/>
          <w:szCs w:val="32"/>
        </w:rPr>
        <w:t>数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学与</w:t>
      </w:r>
      <w:r w:rsidRPr="00913E26">
        <w:rPr>
          <w:rFonts w:ascii="仿宋_GB2312" w:eastAsia="仿宋_GB2312" w:hAnsi="楷体" w:hint="eastAsia"/>
          <w:sz w:val="32"/>
          <w:szCs w:val="32"/>
        </w:rPr>
        <w:t>信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息科技</w:t>
      </w:r>
      <w:r w:rsidRPr="00913E26">
        <w:rPr>
          <w:rFonts w:ascii="仿宋_GB2312" w:eastAsia="仿宋_GB2312" w:hAnsi="楷体" w:hint="eastAsia"/>
          <w:sz w:val="32"/>
          <w:szCs w:val="32"/>
        </w:rPr>
        <w:t>学院、财经学院、工商管理学院等部门的相关工作人员组成，负责大赛的相关协调工作与技术指导工作。</w:t>
      </w:r>
    </w:p>
    <w:p w:rsidR="00FE387F" w:rsidRPr="00913E26" w:rsidRDefault="00FF48A8" w:rsidP="00913E26">
      <w:pPr>
        <w:spacing w:line="560" w:lineRule="exact"/>
        <w:ind w:firstLineChars="196" w:firstLine="630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>四</w:t>
      </w:r>
      <w:r w:rsidR="00761D23" w:rsidRPr="00913E26">
        <w:rPr>
          <w:rFonts w:ascii="仿宋_GB2312" w:eastAsia="仿宋_GB2312" w:hAnsi="楷体" w:hint="eastAsia"/>
          <w:b/>
          <w:sz w:val="32"/>
          <w:szCs w:val="32"/>
        </w:rPr>
        <w:t>、参赛对象及参赛项目要求</w:t>
      </w:r>
    </w:p>
    <w:p w:rsidR="00761D23" w:rsidRPr="00913E26" w:rsidRDefault="00761D23" w:rsidP="00913E26">
      <w:pPr>
        <w:spacing w:line="560" w:lineRule="exact"/>
        <w:ind w:firstLineChars="100" w:firstLine="32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（见附件2）</w:t>
      </w:r>
    </w:p>
    <w:p w:rsidR="00761D23" w:rsidRPr="00913E26" w:rsidRDefault="00FF48A8" w:rsidP="00913E26">
      <w:pPr>
        <w:spacing w:line="560" w:lineRule="exact"/>
        <w:ind w:firstLineChars="196" w:firstLine="630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>五</w:t>
      </w:r>
      <w:r w:rsidR="00913E26">
        <w:rPr>
          <w:rFonts w:ascii="仿宋_GB2312" w:eastAsia="仿宋_GB2312" w:hAnsi="楷体" w:hint="eastAsia"/>
          <w:b/>
          <w:sz w:val="32"/>
          <w:szCs w:val="32"/>
        </w:rPr>
        <w:t>、</w:t>
      </w:r>
      <w:r w:rsidR="00761D23" w:rsidRPr="00913E26">
        <w:rPr>
          <w:rFonts w:ascii="仿宋_GB2312" w:eastAsia="仿宋_GB2312" w:hAnsi="楷体" w:hint="eastAsia"/>
          <w:b/>
          <w:sz w:val="32"/>
          <w:szCs w:val="32"/>
        </w:rPr>
        <w:t>申报项目来源</w:t>
      </w:r>
    </w:p>
    <w:p w:rsidR="00C943CB" w:rsidRPr="00913E26" w:rsidRDefault="00C943CB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此次申报项目是“互联网+”背景下的项目，并非一定与互联网直接相关。</w:t>
      </w:r>
      <w:r w:rsidR="001F659A" w:rsidRPr="00913E26">
        <w:rPr>
          <w:rFonts w:ascii="仿宋_GB2312" w:eastAsia="仿宋_GB2312" w:hAnsi="楷体" w:hint="eastAsia"/>
          <w:sz w:val="32"/>
          <w:szCs w:val="32"/>
        </w:rPr>
        <w:t>可参照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如下</w:t>
      </w:r>
      <w:r w:rsidR="001F659A" w:rsidRPr="00913E26">
        <w:rPr>
          <w:rFonts w:ascii="仿宋_GB2312" w:eastAsia="仿宋_GB2312" w:hAnsi="楷体" w:hint="eastAsia"/>
          <w:sz w:val="32"/>
          <w:szCs w:val="32"/>
        </w:rPr>
        <w:t>项目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:</w:t>
      </w:r>
    </w:p>
    <w:p w:rsidR="00761D23" w:rsidRPr="00913E26" w:rsidRDefault="00761D2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1</w:t>
      </w:r>
      <w:r w:rsidR="002C49F3" w:rsidRPr="00913E26">
        <w:rPr>
          <w:rFonts w:ascii="仿宋_GB2312" w:eastAsia="仿宋_GB2312" w:hAnsi="楷体" w:hint="eastAsia"/>
          <w:sz w:val="32"/>
          <w:szCs w:val="32"/>
        </w:rPr>
        <w:t>.</w:t>
      </w:r>
      <w:r w:rsidRPr="00913E26">
        <w:rPr>
          <w:rFonts w:ascii="仿宋_GB2312" w:eastAsia="仿宋_GB2312" w:hAnsi="楷体" w:hint="eastAsia"/>
          <w:sz w:val="32"/>
          <w:szCs w:val="32"/>
        </w:rPr>
        <w:t>大学生“挑战杯”</w:t>
      </w:r>
      <w:r w:rsidR="002C25CE" w:rsidRPr="00913E26">
        <w:rPr>
          <w:rFonts w:ascii="仿宋_GB2312" w:eastAsia="仿宋_GB2312" w:hAnsi="楷体" w:hint="eastAsia"/>
          <w:sz w:val="32"/>
          <w:szCs w:val="32"/>
        </w:rPr>
        <w:t>大赛</w:t>
      </w:r>
      <w:r w:rsidRPr="00913E26">
        <w:rPr>
          <w:rFonts w:ascii="仿宋_GB2312" w:eastAsia="仿宋_GB2312" w:hAnsi="楷体" w:hint="eastAsia"/>
          <w:sz w:val="32"/>
          <w:szCs w:val="32"/>
        </w:rPr>
        <w:t>项目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761D23" w:rsidRPr="00913E26" w:rsidRDefault="00761D2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2</w:t>
      </w:r>
      <w:r w:rsidR="002C49F3" w:rsidRPr="00913E26">
        <w:rPr>
          <w:rFonts w:ascii="仿宋_GB2312" w:eastAsia="仿宋_GB2312" w:hAnsi="楷体" w:hint="eastAsia"/>
          <w:sz w:val="32"/>
          <w:szCs w:val="32"/>
        </w:rPr>
        <w:t>.</w:t>
      </w:r>
      <w:r w:rsidR="00220B75" w:rsidRPr="00913E26">
        <w:rPr>
          <w:rFonts w:ascii="仿宋_GB2312" w:eastAsia="仿宋_GB2312" w:hAnsi="楷体" w:hint="eastAsia"/>
          <w:sz w:val="32"/>
          <w:szCs w:val="32"/>
        </w:rPr>
        <w:t>“</w:t>
      </w:r>
      <w:r w:rsidRPr="00913E26">
        <w:rPr>
          <w:rFonts w:ascii="仿宋_GB2312" w:eastAsia="仿宋_GB2312" w:hAnsi="楷体" w:hint="eastAsia"/>
          <w:sz w:val="32"/>
          <w:szCs w:val="32"/>
        </w:rPr>
        <w:t>创青春</w:t>
      </w:r>
      <w:r w:rsidR="00220B75" w:rsidRPr="00913E26">
        <w:rPr>
          <w:rFonts w:ascii="仿宋_GB2312" w:eastAsia="仿宋_GB2312" w:hAnsi="楷体" w:hint="eastAsia"/>
          <w:sz w:val="32"/>
          <w:szCs w:val="32"/>
        </w:rPr>
        <w:t>”河北省大学生</w:t>
      </w:r>
      <w:r w:rsidRPr="00913E26">
        <w:rPr>
          <w:rFonts w:ascii="仿宋_GB2312" w:eastAsia="仿宋_GB2312" w:hAnsi="楷体" w:hint="eastAsia"/>
          <w:sz w:val="32"/>
          <w:szCs w:val="32"/>
        </w:rPr>
        <w:t>创业大赛项目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761D23" w:rsidRPr="00913E26" w:rsidRDefault="00761D2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3</w:t>
      </w:r>
      <w:r w:rsidR="002C49F3" w:rsidRPr="00913E26">
        <w:rPr>
          <w:rFonts w:ascii="仿宋_GB2312" w:eastAsia="仿宋_GB2312" w:hAnsi="楷体" w:hint="eastAsia"/>
          <w:sz w:val="32"/>
          <w:szCs w:val="32"/>
        </w:rPr>
        <w:t>.</w:t>
      </w:r>
      <w:r w:rsidRPr="00913E26">
        <w:rPr>
          <w:rFonts w:ascii="仿宋_GB2312" w:eastAsia="仿宋_GB2312" w:hAnsi="楷体" w:hint="eastAsia"/>
          <w:sz w:val="32"/>
          <w:szCs w:val="32"/>
        </w:rPr>
        <w:t>大学生创新创业训练计划项目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761D23" w:rsidRPr="00913E26" w:rsidRDefault="00761D2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4</w:t>
      </w:r>
      <w:r w:rsidR="002C49F3" w:rsidRPr="00913E26">
        <w:rPr>
          <w:rFonts w:ascii="仿宋_GB2312" w:eastAsia="仿宋_GB2312" w:hAnsi="楷体" w:hint="eastAsia"/>
          <w:sz w:val="32"/>
          <w:szCs w:val="32"/>
        </w:rPr>
        <w:t>.</w:t>
      </w:r>
      <w:r w:rsidRPr="00913E26">
        <w:rPr>
          <w:rFonts w:ascii="仿宋_GB2312" w:eastAsia="仿宋_GB2312" w:hAnsi="楷体" w:hint="eastAsia"/>
          <w:sz w:val="32"/>
          <w:szCs w:val="32"/>
        </w:rPr>
        <w:t>教师科研成果转化项目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1F659A" w:rsidRPr="00913E26" w:rsidRDefault="001F659A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5.大学生科技基金项目。</w:t>
      </w:r>
    </w:p>
    <w:p w:rsidR="00761D23" w:rsidRPr="00913E26" w:rsidRDefault="001F659A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6</w:t>
      </w:r>
      <w:r w:rsidR="002C49F3" w:rsidRPr="00913E26">
        <w:rPr>
          <w:rFonts w:ascii="仿宋_GB2312" w:eastAsia="仿宋_GB2312" w:hAnsi="楷体" w:hint="eastAsia"/>
          <w:sz w:val="32"/>
          <w:szCs w:val="32"/>
        </w:rPr>
        <w:t>.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大学生</w:t>
      </w:r>
      <w:r w:rsidR="00761D23" w:rsidRPr="00913E26">
        <w:rPr>
          <w:rFonts w:ascii="仿宋_GB2312" w:eastAsia="仿宋_GB2312" w:hAnsi="楷体" w:hint="eastAsia"/>
          <w:sz w:val="32"/>
          <w:szCs w:val="32"/>
        </w:rPr>
        <w:t>学科竞赛项目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8756D4" w:rsidRPr="00913E26" w:rsidRDefault="001F659A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7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.校企合作项目。</w:t>
      </w:r>
    </w:p>
    <w:p w:rsidR="00C943CB" w:rsidRPr="00913E26" w:rsidRDefault="001F659A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8</w:t>
      </w:r>
      <w:r w:rsidR="00C943CB" w:rsidRPr="00913E26">
        <w:rPr>
          <w:rFonts w:ascii="仿宋_GB2312" w:eastAsia="仿宋_GB2312" w:hAnsi="楷体" w:hint="eastAsia"/>
          <w:sz w:val="32"/>
          <w:szCs w:val="32"/>
        </w:rPr>
        <w:t>.教师与学生在教学和学习过程中思考而形成的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>符合申报</w:t>
      </w:r>
      <w:r w:rsidR="00C943CB" w:rsidRPr="00913E26">
        <w:rPr>
          <w:rFonts w:ascii="仿宋_GB2312" w:eastAsia="仿宋_GB2312" w:hAnsi="楷体" w:hint="eastAsia"/>
          <w:sz w:val="32"/>
          <w:szCs w:val="32"/>
        </w:rPr>
        <w:t>要求的其他项目。</w:t>
      </w:r>
    </w:p>
    <w:p w:rsidR="00761D23" w:rsidRPr="00913E26" w:rsidRDefault="00FF48A8" w:rsidP="00913E26">
      <w:pPr>
        <w:spacing w:line="560" w:lineRule="exact"/>
        <w:ind w:firstLineChars="196" w:firstLine="630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>六</w:t>
      </w:r>
      <w:r w:rsidR="002C49F3" w:rsidRPr="00913E26">
        <w:rPr>
          <w:rFonts w:ascii="仿宋_GB2312" w:eastAsia="仿宋_GB2312" w:hAnsi="楷体" w:hint="eastAsia"/>
          <w:b/>
          <w:sz w:val="32"/>
          <w:szCs w:val="32"/>
        </w:rPr>
        <w:t>、校内选拔要求</w:t>
      </w:r>
    </w:p>
    <w:p w:rsidR="002C49F3" w:rsidRPr="00913E26" w:rsidRDefault="002C49F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1.各院</w:t>
      </w:r>
      <w:r w:rsidR="00A25B55" w:rsidRPr="00913E26">
        <w:rPr>
          <w:rFonts w:ascii="仿宋_GB2312" w:eastAsia="仿宋_GB2312" w:hAnsi="楷体" w:hint="eastAsia"/>
          <w:sz w:val="32"/>
          <w:szCs w:val="32"/>
        </w:rPr>
        <w:t>（</w:t>
      </w:r>
      <w:r w:rsidRPr="00913E26">
        <w:rPr>
          <w:rFonts w:ascii="仿宋_GB2312" w:eastAsia="仿宋_GB2312" w:hAnsi="楷体" w:hint="eastAsia"/>
          <w:sz w:val="32"/>
          <w:szCs w:val="32"/>
        </w:rPr>
        <w:t>系</w:t>
      </w:r>
      <w:r w:rsidR="00A25B55" w:rsidRPr="00913E26">
        <w:rPr>
          <w:rFonts w:ascii="仿宋_GB2312" w:eastAsia="仿宋_GB2312" w:hAnsi="楷体" w:hint="eastAsia"/>
          <w:sz w:val="32"/>
          <w:szCs w:val="32"/>
        </w:rPr>
        <w:t>）</w:t>
      </w:r>
      <w:r w:rsidR="007D7961" w:rsidRPr="00913E26">
        <w:rPr>
          <w:rFonts w:ascii="仿宋_GB2312" w:eastAsia="仿宋_GB2312" w:hAnsi="楷体" w:hint="eastAsia"/>
          <w:sz w:val="32"/>
          <w:szCs w:val="32"/>
        </w:rPr>
        <w:t>需</w:t>
      </w:r>
      <w:r w:rsidR="00A25B55" w:rsidRPr="00913E26">
        <w:rPr>
          <w:rFonts w:ascii="仿宋_GB2312" w:eastAsia="仿宋_GB2312" w:hAnsi="楷体" w:hint="eastAsia"/>
          <w:sz w:val="32"/>
          <w:szCs w:val="32"/>
        </w:rPr>
        <w:t>完成</w:t>
      </w:r>
      <w:r w:rsidRPr="00913E26">
        <w:rPr>
          <w:rFonts w:ascii="仿宋_GB2312" w:eastAsia="仿宋_GB2312" w:hAnsi="楷体" w:hint="eastAsia"/>
          <w:sz w:val="32"/>
          <w:szCs w:val="32"/>
        </w:rPr>
        <w:t>项目数</w:t>
      </w:r>
    </w:p>
    <w:p w:rsidR="009C7B67" w:rsidRPr="00913E26" w:rsidRDefault="00A25B55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按照省教育厅高教处的统一安排，</w:t>
      </w:r>
      <w:r w:rsidR="00C943CB" w:rsidRPr="00913E26">
        <w:rPr>
          <w:rFonts w:ascii="仿宋_GB2312" w:eastAsia="仿宋_GB2312" w:hAnsi="楷体" w:hint="eastAsia"/>
          <w:sz w:val="32"/>
          <w:szCs w:val="32"/>
        </w:rPr>
        <w:t>我校作为河北省创新创业教育示范</w:t>
      </w:r>
      <w:proofErr w:type="gramStart"/>
      <w:r w:rsidR="00C943CB" w:rsidRPr="00913E26">
        <w:rPr>
          <w:rFonts w:ascii="仿宋_GB2312" w:eastAsia="仿宋_GB2312" w:hAnsi="楷体" w:hint="eastAsia"/>
          <w:sz w:val="32"/>
          <w:szCs w:val="32"/>
        </w:rPr>
        <w:t>校</w:t>
      </w:r>
      <w:r w:rsidR="00240F09" w:rsidRPr="00913E26">
        <w:rPr>
          <w:rFonts w:ascii="仿宋_GB2312" w:eastAsia="仿宋_GB2312" w:hAnsi="楷体" w:hint="eastAsia"/>
          <w:sz w:val="32"/>
          <w:szCs w:val="32"/>
        </w:rPr>
        <w:t>至少</w:t>
      </w:r>
      <w:proofErr w:type="gramEnd"/>
      <w:r w:rsidRPr="00913E26">
        <w:rPr>
          <w:rFonts w:ascii="仿宋_GB2312" w:eastAsia="仿宋_GB2312" w:hAnsi="楷体" w:hint="eastAsia"/>
          <w:sz w:val="32"/>
          <w:szCs w:val="32"/>
        </w:rPr>
        <w:t>申报400个参赛项目，结合各院（系）学生人数实际，以各院（系）在校生人数减去预计毕业生人数，按每30人</w:t>
      </w:r>
      <w:r w:rsidRPr="00913E26">
        <w:rPr>
          <w:rFonts w:ascii="仿宋_GB2312" w:eastAsia="仿宋_GB2312" w:hAnsi="楷体" w:hint="eastAsia"/>
          <w:sz w:val="32"/>
          <w:szCs w:val="32"/>
        </w:rPr>
        <w:lastRenderedPageBreak/>
        <w:t>报1项计算得出各院（系）拟完成项目</w:t>
      </w:r>
      <w:r w:rsidR="000501E0" w:rsidRPr="00913E26">
        <w:rPr>
          <w:rFonts w:ascii="仿宋_GB2312" w:eastAsia="仿宋_GB2312" w:hAnsi="楷体" w:hint="eastAsia"/>
          <w:sz w:val="32"/>
          <w:szCs w:val="32"/>
        </w:rPr>
        <w:t>（详见附表1）</w:t>
      </w:r>
      <w:r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A25B55" w:rsidRPr="00913E26" w:rsidRDefault="009C7B67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各院（系）要高度重视，确保按时完成任务,</w:t>
      </w:r>
      <w:r w:rsidR="003F5384" w:rsidRPr="00913E26">
        <w:rPr>
          <w:rFonts w:ascii="仿宋_GB2312" w:eastAsia="仿宋_GB2312" w:hAnsi="楷体" w:hint="eastAsia"/>
          <w:sz w:val="32"/>
          <w:szCs w:val="32"/>
        </w:rPr>
        <w:t>若</w:t>
      </w:r>
      <w:r w:rsidRPr="00913E26">
        <w:rPr>
          <w:rFonts w:ascii="仿宋_GB2312" w:eastAsia="仿宋_GB2312" w:hAnsi="楷体" w:hint="eastAsia"/>
          <w:sz w:val="32"/>
          <w:szCs w:val="32"/>
        </w:rPr>
        <w:t>不能</w:t>
      </w:r>
      <w:r w:rsidR="003F5384" w:rsidRPr="00913E26">
        <w:rPr>
          <w:rFonts w:ascii="仿宋_GB2312" w:eastAsia="仿宋_GB2312" w:hAnsi="楷体" w:hint="eastAsia"/>
          <w:sz w:val="32"/>
          <w:szCs w:val="32"/>
        </w:rPr>
        <w:t>如期</w:t>
      </w:r>
      <w:r w:rsidRPr="00913E26">
        <w:rPr>
          <w:rFonts w:ascii="仿宋_GB2312" w:eastAsia="仿宋_GB2312" w:hAnsi="楷体" w:hint="eastAsia"/>
          <w:sz w:val="32"/>
          <w:szCs w:val="32"/>
        </w:rPr>
        <w:t>完成拟定项目数量任务，</w:t>
      </w:r>
      <w:r w:rsidR="003F5384" w:rsidRPr="00913E26">
        <w:rPr>
          <w:rFonts w:ascii="仿宋_GB2312" w:eastAsia="仿宋_GB2312" w:hAnsi="楷体" w:hint="eastAsia"/>
          <w:sz w:val="32"/>
          <w:szCs w:val="32"/>
        </w:rPr>
        <w:t>所在院系学科竞赛参赛项目数量</w:t>
      </w:r>
      <w:r w:rsidRPr="00913E26">
        <w:rPr>
          <w:rFonts w:ascii="仿宋_GB2312" w:eastAsia="仿宋_GB2312" w:hAnsi="楷体" w:hint="eastAsia"/>
          <w:sz w:val="32"/>
          <w:szCs w:val="32"/>
        </w:rPr>
        <w:t>将会</w:t>
      </w:r>
      <w:r w:rsidR="003F5384" w:rsidRPr="00913E26">
        <w:rPr>
          <w:rFonts w:ascii="仿宋_GB2312" w:eastAsia="仿宋_GB2312" w:hAnsi="楷体" w:hint="eastAsia"/>
          <w:sz w:val="32"/>
          <w:szCs w:val="32"/>
        </w:rPr>
        <w:t>受到</w:t>
      </w:r>
      <w:r w:rsidRPr="00913E26">
        <w:rPr>
          <w:rFonts w:ascii="仿宋_GB2312" w:eastAsia="仿宋_GB2312" w:hAnsi="楷体" w:hint="eastAsia"/>
          <w:sz w:val="32"/>
          <w:szCs w:val="32"/>
        </w:rPr>
        <w:t>影响。</w:t>
      </w:r>
    </w:p>
    <w:p w:rsidR="002C49F3" w:rsidRPr="00913E26" w:rsidRDefault="002C49F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2.专项培训</w:t>
      </w:r>
    </w:p>
    <w:p w:rsidR="00B71313" w:rsidRPr="00913E26" w:rsidRDefault="00A25B55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由参加过</w:t>
      </w:r>
      <w:r w:rsidR="006B551B" w:rsidRPr="00913E26">
        <w:rPr>
          <w:rFonts w:ascii="仿宋_GB2312" w:eastAsia="仿宋_GB2312" w:hAnsi="楷体" w:hint="eastAsia"/>
          <w:sz w:val="32"/>
          <w:szCs w:val="32"/>
        </w:rPr>
        <w:t>“互联网+”大学生创新创业大赛专项师资培训的三位教师主讲，可根据</w:t>
      </w:r>
      <w:r w:rsidR="00B71313" w:rsidRPr="00913E26">
        <w:rPr>
          <w:rFonts w:ascii="仿宋_GB2312" w:eastAsia="仿宋_GB2312" w:hAnsi="楷体" w:hint="eastAsia"/>
          <w:sz w:val="32"/>
          <w:szCs w:val="32"/>
        </w:rPr>
        <w:t>各院（系）</w:t>
      </w:r>
      <w:r w:rsidR="006B551B" w:rsidRPr="00913E26">
        <w:rPr>
          <w:rFonts w:ascii="仿宋_GB2312" w:eastAsia="仿宋_GB2312" w:hAnsi="楷体" w:hint="eastAsia"/>
          <w:sz w:val="32"/>
          <w:szCs w:val="32"/>
        </w:rPr>
        <w:t>实际需求进行集中或分散式培训。</w:t>
      </w:r>
    </w:p>
    <w:p w:rsidR="00A25B55" w:rsidRPr="00913E26" w:rsidRDefault="00A467BF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（1）</w:t>
      </w:r>
      <w:r w:rsidR="006B551B" w:rsidRPr="00913E26">
        <w:rPr>
          <w:rFonts w:ascii="仿宋_GB2312" w:eastAsia="仿宋_GB2312" w:hAnsi="楷体" w:hint="eastAsia"/>
          <w:sz w:val="32"/>
          <w:szCs w:val="32"/>
        </w:rPr>
        <w:t>培训内容为：</w:t>
      </w:r>
      <w:r w:rsidR="00B71313" w:rsidRPr="00913E26">
        <w:rPr>
          <w:rFonts w:ascii="仿宋_GB2312" w:eastAsia="仿宋_GB2312" w:hAnsi="楷体" w:hint="eastAsia"/>
          <w:sz w:val="32"/>
          <w:szCs w:val="32"/>
        </w:rPr>
        <w:t>项目遴选、项目形成、</w:t>
      </w:r>
      <w:r w:rsidR="00D813F3" w:rsidRPr="00913E26">
        <w:rPr>
          <w:rFonts w:ascii="仿宋_GB2312" w:eastAsia="仿宋_GB2312" w:hAnsi="楷体" w:hint="eastAsia"/>
          <w:sz w:val="32"/>
          <w:szCs w:val="32"/>
        </w:rPr>
        <w:t>项目申报材料</w:t>
      </w:r>
      <w:r w:rsidR="00B71313" w:rsidRPr="00913E26">
        <w:rPr>
          <w:rFonts w:ascii="仿宋_GB2312" w:eastAsia="仿宋_GB2312" w:hAnsi="楷体" w:hint="eastAsia"/>
          <w:sz w:val="32"/>
          <w:szCs w:val="32"/>
        </w:rPr>
        <w:t>撰写与制作等。</w:t>
      </w:r>
    </w:p>
    <w:p w:rsidR="00B71313" w:rsidRPr="00913E26" w:rsidRDefault="00A467BF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（2）</w:t>
      </w:r>
      <w:r w:rsidR="00B71313" w:rsidRPr="00913E26">
        <w:rPr>
          <w:rFonts w:ascii="仿宋_GB2312" w:eastAsia="仿宋_GB2312" w:hAnsi="楷体" w:hint="eastAsia"/>
          <w:sz w:val="32"/>
          <w:szCs w:val="32"/>
        </w:rPr>
        <w:t>培训教师联系方式：</w:t>
      </w:r>
    </w:p>
    <w:p w:rsidR="00A467BF" w:rsidRPr="00913E26" w:rsidRDefault="00B7131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焦洪磊：</w:t>
      </w:r>
      <w:r w:rsidR="00780883" w:rsidRPr="00913E26">
        <w:rPr>
          <w:rFonts w:ascii="仿宋_GB2312" w:eastAsia="仿宋_GB2312" w:hAnsi="楷体" w:hint="eastAsia"/>
          <w:sz w:val="32"/>
          <w:szCs w:val="32"/>
        </w:rPr>
        <w:t xml:space="preserve">13623340703   </w:t>
      </w:r>
      <w:r w:rsidR="00BA596A" w:rsidRPr="00913E26">
        <w:rPr>
          <w:rFonts w:ascii="仿宋_GB2312" w:eastAsia="仿宋_GB2312" w:hAnsi="楷体" w:hint="eastAsia"/>
          <w:sz w:val="32"/>
          <w:szCs w:val="32"/>
        </w:rPr>
        <w:t>马艳华：</w:t>
      </w:r>
      <w:r w:rsidR="00780883" w:rsidRPr="00913E26">
        <w:rPr>
          <w:rFonts w:ascii="仿宋_GB2312" w:eastAsia="仿宋_GB2312" w:hAnsi="楷体" w:hint="eastAsia"/>
          <w:sz w:val="32"/>
          <w:szCs w:val="32"/>
        </w:rPr>
        <w:t xml:space="preserve">15076068549   </w:t>
      </w:r>
    </w:p>
    <w:p w:rsidR="00BA596A" w:rsidRPr="00913E26" w:rsidRDefault="00BA596A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李国林：</w:t>
      </w:r>
      <w:r w:rsidR="00780883" w:rsidRPr="00913E26">
        <w:rPr>
          <w:rFonts w:ascii="仿宋_GB2312" w:eastAsia="仿宋_GB2312" w:hAnsi="楷体" w:hint="eastAsia"/>
          <w:sz w:val="32"/>
          <w:szCs w:val="32"/>
        </w:rPr>
        <w:t>13513362330</w:t>
      </w:r>
    </w:p>
    <w:p w:rsidR="002C49F3" w:rsidRPr="00913E26" w:rsidRDefault="002C49F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3.报名</w:t>
      </w:r>
      <w:r w:rsidR="00240F09" w:rsidRPr="00913E26">
        <w:rPr>
          <w:rFonts w:ascii="仿宋_GB2312" w:eastAsia="仿宋_GB2312" w:hAnsi="楷体" w:hint="eastAsia"/>
          <w:sz w:val="32"/>
          <w:szCs w:val="32"/>
        </w:rPr>
        <w:t>时间与方式</w:t>
      </w:r>
    </w:p>
    <w:p w:rsidR="00240F09" w:rsidRPr="00913E26" w:rsidRDefault="00240F09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报名系统</w:t>
      </w:r>
      <w:r w:rsidR="00D85B7C" w:rsidRPr="00913E26">
        <w:rPr>
          <w:rFonts w:ascii="仿宋_GB2312" w:eastAsia="仿宋_GB2312" w:hAnsi="楷体" w:hint="eastAsia"/>
          <w:sz w:val="32"/>
          <w:szCs w:val="32"/>
        </w:rPr>
        <w:t>现已</w:t>
      </w:r>
      <w:r w:rsidRPr="00913E26">
        <w:rPr>
          <w:rFonts w:ascii="仿宋_GB2312" w:eastAsia="仿宋_GB2312" w:hAnsi="楷体" w:hint="eastAsia"/>
          <w:sz w:val="32"/>
          <w:szCs w:val="32"/>
        </w:rPr>
        <w:t>开放,</w:t>
      </w:r>
      <w:r w:rsidR="00D85B7C" w:rsidRPr="00913E26">
        <w:rPr>
          <w:rFonts w:ascii="仿宋_GB2312" w:eastAsia="仿宋_GB2312" w:hAnsi="楷体" w:hint="eastAsia"/>
          <w:sz w:val="32"/>
          <w:szCs w:val="32"/>
        </w:rPr>
        <w:t>从通知下发之日起，</w:t>
      </w:r>
      <w:r w:rsidRPr="00913E26">
        <w:rPr>
          <w:rFonts w:ascii="仿宋_GB2312" w:eastAsia="仿宋_GB2312" w:hAnsi="楷体" w:hint="eastAsia"/>
          <w:sz w:val="32"/>
          <w:szCs w:val="32"/>
        </w:rPr>
        <w:t>我校学生以院(系)为单位，由所在院（系）</w:t>
      </w:r>
      <w:r w:rsidR="00D85B7C" w:rsidRPr="00913E26">
        <w:rPr>
          <w:rFonts w:ascii="仿宋_GB2312" w:eastAsia="仿宋_GB2312" w:hAnsi="楷体" w:hint="eastAsia"/>
          <w:sz w:val="32"/>
          <w:szCs w:val="32"/>
        </w:rPr>
        <w:t>联络员统一组织网上报名，截止时间6月15日。</w:t>
      </w:r>
    </w:p>
    <w:p w:rsidR="002C49F3" w:rsidRPr="00913E26" w:rsidRDefault="00F3779A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参赛团队可通过登录</w:t>
      </w:r>
      <w:r w:rsidR="0081672A" w:rsidRPr="00913E26">
        <w:rPr>
          <w:rFonts w:ascii="仿宋_GB2312" w:eastAsia="仿宋_GB2312" w:hAnsi="楷体" w:hint="eastAsia"/>
          <w:sz w:val="32"/>
          <w:szCs w:val="32"/>
        </w:rPr>
        <w:t xml:space="preserve"> “全国大学生创业服务网”（cy.ncss.cn）申报项目，</w:t>
      </w:r>
      <w:r w:rsidR="00AC7705" w:rsidRPr="00913E26">
        <w:rPr>
          <w:rFonts w:ascii="仿宋_GB2312" w:eastAsia="仿宋_GB2312" w:hAnsi="楷体" w:hint="eastAsia"/>
          <w:sz w:val="32"/>
          <w:szCs w:val="32"/>
        </w:rPr>
        <w:t>同时可通过</w:t>
      </w:r>
      <w:r w:rsidR="0081672A" w:rsidRPr="00913E26">
        <w:rPr>
          <w:rFonts w:ascii="仿宋_GB2312" w:eastAsia="仿宋_GB2312" w:hAnsi="楷体" w:hint="eastAsia"/>
          <w:sz w:val="32"/>
          <w:szCs w:val="32"/>
        </w:rPr>
        <w:t>省赛平台“投智圈”（http://www.xytzq.cn）进行项目学习、辅导、报名、评审，以进一步扩大师生的参与度，提升参赛项目数量</w:t>
      </w:r>
      <w:r w:rsidR="00AC7705" w:rsidRPr="00913E26">
        <w:rPr>
          <w:rFonts w:ascii="仿宋_GB2312" w:eastAsia="仿宋_GB2312" w:hAnsi="楷体" w:hint="eastAsia"/>
          <w:sz w:val="32"/>
          <w:szCs w:val="32"/>
        </w:rPr>
        <w:t>与质量</w:t>
      </w:r>
      <w:r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2C49F3" w:rsidRPr="00913E26" w:rsidRDefault="00240F09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4</w:t>
      </w:r>
      <w:r w:rsidR="002C49F3" w:rsidRPr="00913E26">
        <w:rPr>
          <w:rFonts w:ascii="仿宋_GB2312" w:eastAsia="仿宋_GB2312" w:hAnsi="楷体" w:hint="eastAsia"/>
          <w:sz w:val="32"/>
          <w:szCs w:val="32"/>
        </w:rPr>
        <w:t>.材料提交要求</w:t>
      </w:r>
    </w:p>
    <w:p w:rsidR="004F7447" w:rsidRPr="00913E26" w:rsidRDefault="004F7447" w:rsidP="00913E26">
      <w:pPr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参赛材料为《项目申报书》</w:t>
      </w:r>
      <w:r w:rsidR="00610607" w:rsidRPr="00913E26">
        <w:rPr>
          <w:rFonts w:ascii="仿宋_GB2312" w:eastAsia="仿宋_GB2312" w:hAnsi="楷体" w:hint="eastAsia"/>
          <w:sz w:val="32"/>
          <w:szCs w:val="32"/>
        </w:rPr>
        <w:t>（网上直接申报）</w:t>
      </w:r>
      <w:r w:rsidRPr="00913E26">
        <w:rPr>
          <w:rFonts w:ascii="仿宋_GB2312" w:eastAsia="仿宋_GB2312" w:hAnsi="楷体" w:hint="eastAsia"/>
          <w:sz w:val="32"/>
          <w:szCs w:val="32"/>
        </w:rPr>
        <w:t>、《项目计划书》、一分钟展示视频、项目展示及答辩的PPT文件。《项目计划书》电</w:t>
      </w:r>
      <w:r w:rsidRPr="00913E26">
        <w:rPr>
          <w:rFonts w:ascii="仿宋_GB2312" w:eastAsia="仿宋_GB2312" w:hAnsi="楷体" w:hint="eastAsia"/>
          <w:sz w:val="32"/>
          <w:szCs w:val="32"/>
        </w:rPr>
        <w:lastRenderedPageBreak/>
        <w:t>子版为 PDF 文件，大小不超过 30Mb。视频格式不限，需保证画面流畅，声音清晰，大小不超过 1G。</w:t>
      </w:r>
    </w:p>
    <w:p w:rsidR="002C49F3" w:rsidRPr="00913E26" w:rsidRDefault="00FF48A8" w:rsidP="00913E26">
      <w:pPr>
        <w:spacing w:line="560" w:lineRule="exact"/>
        <w:ind w:firstLineChars="196" w:firstLine="630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>七</w:t>
      </w:r>
      <w:r w:rsidR="002C49F3" w:rsidRPr="00913E26">
        <w:rPr>
          <w:rFonts w:ascii="仿宋_GB2312" w:eastAsia="仿宋_GB2312" w:hAnsi="楷体" w:hint="eastAsia"/>
          <w:b/>
          <w:sz w:val="32"/>
          <w:szCs w:val="32"/>
        </w:rPr>
        <w:t>、评审上报</w:t>
      </w:r>
    </w:p>
    <w:p w:rsidR="00EA72F1" w:rsidRPr="00913E26" w:rsidRDefault="0000071C" w:rsidP="00913E26">
      <w:pPr>
        <w:spacing w:line="560" w:lineRule="exact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 xml:space="preserve">    </w:t>
      </w:r>
      <w:r w:rsidR="00EA72F1" w:rsidRPr="00913E26">
        <w:rPr>
          <w:rFonts w:ascii="仿宋_GB2312" w:eastAsia="仿宋_GB2312" w:hAnsi="楷体" w:hint="eastAsia"/>
          <w:sz w:val="32"/>
          <w:szCs w:val="32"/>
        </w:rPr>
        <w:t>以</w:t>
      </w:r>
      <w:r w:rsidR="00BC1CD0" w:rsidRPr="00913E26">
        <w:rPr>
          <w:rFonts w:ascii="仿宋_GB2312" w:eastAsia="仿宋_GB2312" w:hAnsi="楷体" w:hint="eastAsia"/>
          <w:sz w:val="32"/>
          <w:szCs w:val="32"/>
        </w:rPr>
        <w:t>“重点保障精品项目，考虑项目成员结构合理</w:t>
      </w:r>
      <w:r w:rsidR="00474D23" w:rsidRPr="00913E26">
        <w:rPr>
          <w:rFonts w:ascii="仿宋_GB2312" w:eastAsia="仿宋_GB2312" w:hAnsi="楷体" w:hint="eastAsia"/>
          <w:sz w:val="32"/>
          <w:szCs w:val="32"/>
        </w:rPr>
        <w:t>性</w:t>
      </w:r>
      <w:r w:rsidR="00BC1CD0" w:rsidRPr="00913E26">
        <w:rPr>
          <w:rFonts w:ascii="仿宋_GB2312" w:eastAsia="仿宋_GB2312" w:hAnsi="楷体" w:hint="eastAsia"/>
          <w:sz w:val="32"/>
          <w:szCs w:val="32"/>
        </w:rPr>
        <w:t>，兼顾数量与质量”为原则进行评审与选送。</w:t>
      </w:r>
    </w:p>
    <w:p w:rsidR="004F7447" w:rsidRPr="00913E26" w:rsidRDefault="004F7447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1.项目初审</w:t>
      </w:r>
    </w:p>
    <w:p w:rsidR="004F7447" w:rsidRPr="00913E26" w:rsidRDefault="004F7447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组织专家对各院（系）及相关单位上报项目进行初审</w:t>
      </w:r>
      <w:r w:rsidR="00A103D9" w:rsidRPr="00913E26">
        <w:rPr>
          <w:rFonts w:ascii="仿宋_GB2312" w:eastAsia="仿宋_GB2312" w:hAnsi="楷体" w:hint="eastAsia"/>
          <w:sz w:val="32"/>
          <w:szCs w:val="32"/>
        </w:rPr>
        <w:t>，重点考察原始创意的价值，商业模式方面的完整性与可行性，团队成员结构，项目发展战略和规模的合理性和可行性，可能带动社会就业规模及就业前景等。</w:t>
      </w:r>
    </w:p>
    <w:p w:rsidR="00A103D9" w:rsidRPr="00913E26" w:rsidRDefault="00A103D9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2.</w:t>
      </w:r>
      <w:proofErr w:type="gramStart"/>
      <w:r w:rsidR="00BA596A" w:rsidRPr="00913E26">
        <w:rPr>
          <w:rFonts w:ascii="仿宋_GB2312" w:eastAsia="仿宋_GB2312" w:hAnsi="楷体" w:hint="eastAsia"/>
          <w:sz w:val="32"/>
          <w:szCs w:val="32"/>
        </w:rPr>
        <w:t>推荐省</w:t>
      </w:r>
      <w:proofErr w:type="gramEnd"/>
      <w:r w:rsidR="00BA596A" w:rsidRPr="00913E26">
        <w:rPr>
          <w:rFonts w:ascii="仿宋_GB2312" w:eastAsia="仿宋_GB2312" w:hAnsi="楷体" w:hint="eastAsia"/>
          <w:sz w:val="32"/>
          <w:szCs w:val="32"/>
        </w:rPr>
        <w:t>赛项目</w:t>
      </w:r>
    </w:p>
    <w:p w:rsidR="00BA596A" w:rsidRPr="00913E26" w:rsidRDefault="003955EC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在评选出校内优秀项目的基础上，按照一定比例推荐参加省赛项目。</w:t>
      </w:r>
    </w:p>
    <w:p w:rsidR="00EC36F9" w:rsidRPr="00913E26" w:rsidRDefault="00FF48A8" w:rsidP="00913E26">
      <w:pPr>
        <w:spacing w:line="56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913E26">
        <w:rPr>
          <w:rFonts w:ascii="仿宋_GB2312" w:eastAsia="仿宋_GB2312" w:hAnsi="楷体" w:hint="eastAsia"/>
          <w:b/>
          <w:sz w:val="32"/>
          <w:szCs w:val="32"/>
        </w:rPr>
        <w:t>八</w:t>
      </w:r>
      <w:r w:rsidR="00EC36F9" w:rsidRPr="00913E26">
        <w:rPr>
          <w:rFonts w:ascii="仿宋_GB2312" w:eastAsia="仿宋_GB2312" w:hAnsi="楷体" w:hint="eastAsia"/>
          <w:b/>
          <w:sz w:val="32"/>
          <w:szCs w:val="32"/>
        </w:rPr>
        <w:t>、其他事项</w:t>
      </w:r>
    </w:p>
    <w:p w:rsidR="00EE2A2D" w:rsidRPr="00913E26" w:rsidRDefault="00EE2A2D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1.</w:t>
      </w:r>
      <w:r w:rsidR="00EC36F9" w:rsidRPr="00913E26">
        <w:rPr>
          <w:rFonts w:ascii="仿宋_GB2312" w:eastAsia="仿宋_GB2312" w:hAnsi="楷体" w:hint="eastAsia"/>
          <w:sz w:val="32"/>
          <w:szCs w:val="32"/>
        </w:rPr>
        <w:t>各院（系）专项工作联络员</w:t>
      </w:r>
      <w:r w:rsidR="00D47740" w:rsidRPr="00913E26">
        <w:rPr>
          <w:rFonts w:ascii="仿宋_GB2312" w:eastAsia="仿宋_GB2312" w:hAnsi="楷体" w:hint="eastAsia"/>
          <w:sz w:val="32"/>
          <w:szCs w:val="32"/>
        </w:rPr>
        <w:t>一览</w:t>
      </w:r>
      <w:r w:rsidR="00EC36F9" w:rsidRPr="00913E26">
        <w:rPr>
          <w:rFonts w:ascii="仿宋_GB2312" w:eastAsia="仿宋_GB2312" w:hAnsi="楷体" w:hint="eastAsia"/>
          <w:sz w:val="32"/>
          <w:szCs w:val="32"/>
        </w:rPr>
        <w:t>表请于5月</w:t>
      </w:r>
      <w:r w:rsidR="00610607" w:rsidRPr="00913E26">
        <w:rPr>
          <w:rFonts w:ascii="仿宋_GB2312" w:eastAsia="仿宋_GB2312" w:hAnsi="楷体" w:hint="eastAsia"/>
          <w:sz w:val="32"/>
          <w:szCs w:val="32"/>
        </w:rPr>
        <w:t>15</w:t>
      </w:r>
      <w:r w:rsidRPr="00913E26">
        <w:rPr>
          <w:rFonts w:ascii="仿宋_GB2312" w:eastAsia="仿宋_GB2312" w:hAnsi="楷体" w:hint="eastAsia"/>
          <w:sz w:val="32"/>
          <w:szCs w:val="32"/>
        </w:rPr>
        <w:t>日前</w:t>
      </w:r>
      <w:proofErr w:type="gramStart"/>
      <w:r w:rsidRPr="00913E26">
        <w:rPr>
          <w:rFonts w:ascii="仿宋_GB2312" w:eastAsia="仿宋_GB2312" w:hAnsi="楷体" w:hint="eastAsia"/>
          <w:sz w:val="32"/>
          <w:szCs w:val="32"/>
        </w:rPr>
        <w:t>报实践教</w:t>
      </w:r>
      <w:proofErr w:type="gramEnd"/>
      <w:r w:rsidRPr="00913E26">
        <w:rPr>
          <w:rFonts w:ascii="仿宋_GB2312" w:eastAsia="仿宋_GB2312" w:hAnsi="楷体" w:hint="eastAsia"/>
          <w:sz w:val="32"/>
          <w:szCs w:val="32"/>
        </w:rPr>
        <w:t>学科。</w:t>
      </w:r>
    </w:p>
    <w:p w:rsidR="00EC36F9" w:rsidRPr="00913E26" w:rsidRDefault="00EE2A2D" w:rsidP="00572BCD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2.</w:t>
      </w:r>
      <w:r w:rsidR="00610607" w:rsidRPr="00913E26">
        <w:rPr>
          <w:rFonts w:ascii="仿宋_GB2312" w:eastAsia="仿宋_GB2312" w:hAnsi="楷体" w:hint="eastAsia"/>
          <w:sz w:val="32"/>
          <w:szCs w:val="32"/>
        </w:rPr>
        <w:t>网上申报</w:t>
      </w:r>
      <w:r w:rsidR="00EC36F9" w:rsidRPr="00913E26">
        <w:rPr>
          <w:rFonts w:ascii="仿宋_GB2312" w:eastAsia="仿宋_GB2312" w:hAnsi="楷体" w:hint="eastAsia"/>
          <w:sz w:val="32"/>
          <w:szCs w:val="32"/>
        </w:rPr>
        <w:t>材料请于</w:t>
      </w:r>
      <w:r w:rsidRPr="00913E26">
        <w:rPr>
          <w:rFonts w:ascii="仿宋_GB2312" w:eastAsia="仿宋_GB2312" w:hAnsi="楷体" w:hint="eastAsia"/>
          <w:sz w:val="32"/>
          <w:szCs w:val="32"/>
        </w:rPr>
        <w:t>6月15日前</w:t>
      </w:r>
      <w:r w:rsidR="00610607" w:rsidRPr="00913E26">
        <w:rPr>
          <w:rFonts w:ascii="仿宋_GB2312" w:eastAsia="仿宋_GB2312" w:hAnsi="楷体" w:hint="eastAsia"/>
          <w:sz w:val="32"/>
          <w:szCs w:val="32"/>
        </w:rPr>
        <w:t>提交</w:t>
      </w:r>
      <w:r w:rsidRPr="00913E26">
        <w:rPr>
          <w:rFonts w:ascii="仿宋_GB2312" w:eastAsia="仿宋_GB2312" w:hAnsi="楷体" w:hint="eastAsia"/>
          <w:sz w:val="32"/>
          <w:szCs w:val="32"/>
        </w:rPr>
        <w:t>。</w:t>
      </w:r>
      <w:r w:rsidR="00572BCD" w:rsidRPr="00572BCD">
        <w:rPr>
          <w:rFonts w:ascii="仿宋_GB2312" w:eastAsia="仿宋_GB2312" w:hAnsi="楷体" w:hint="eastAsia"/>
          <w:sz w:val="32"/>
          <w:szCs w:val="32"/>
        </w:rPr>
        <w:t>同时将申报项目汇总表发送至实践教学科邮箱。</w:t>
      </w:r>
      <w:bookmarkStart w:id="0" w:name="_GoBack"/>
      <w:bookmarkEnd w:id="0"/>
    </w:p>
    <w:p w:rsidR="00474D23" w:rsidRPr="00913E26" w:rsidRDefault="00474D23" w:rsidP="00913E26">
      <w:pPr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3.</w:t>
      </w:r>
      <w:r w:rsidR="00E13460" w:rsidRPr="00913E26">
        <w:rPr>
          <w:rFonts w:ascii="仿宋_GB2312" w:eastAsia="仿宋_GB2312" w:hAnsi="楷体" w:hint="eastAsia"/>
          <w:sz w:val="32"/>
          <w:szCs w:val="32"/>
        </w:rPr>
        <w:t>联系电话：8051300，</w:t>
      </w:r>
      <w:r w:rsidRPr="00913E26">
        <w:rPr>
          <w:rFonts w:ascii="仿宋_GB2312" w:eastAsia="仿宋_GB2312" w:hAnsi="楷体" w:hint="eastAsia"/>
          <w:sz w:val="32"/>
          <w:szCs w:val="32"/>
        </w:rPr>
        <w:t>邮箱</w:t>
      </w:r>
      <w:hyperlink r:id="rId5" w:history="1">
        <w:r w:rsidRPr="00913E26">
          <w:rPr>
            <w:rStyle w:val="a3"/>
            <w:rFonts w:ascii="仿宋_GB2312" w:eastAsia="仿宋_GB2312" w:hAnsi="楷体" w:hint="eastAsia"/>
            <w:sz w:val="32"/>
            <w:szCs w:val="32"/>
          </w:rPr>
          <w:t>Sjjx8051300@126.com</w:t>
        </w:r>
      </w:hyperlink>
      <w:r w:rsidRPr="00913E26">
        <w:rPr>
          <w:rFonts w:ascii="仿宋_GB2312" w:eastAsia="仿宋_GB2312" w:hAnsi="楷体" w:hint="eastAsia"/>
          <w:sz w:val="32"/>
          <w:szCs w:val="32"/>
        </w:rPr>
        <w:t>。</w:t>
      </w:r>
    </w:p>
    <w:p w:rsidR="00EC36F9" w:rsidRPr="00913E26" w:rsidRDefault="00EC36F9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780883" w:rsidRPr="00913E26" w:rsidRDefault="0078088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附件1：教育部关于举办第</w:t>
      </w:r>
      <w:r w:rsidR="00610607" w:rsidRPr="00913E26">
        <w:rPr>
          <w:rFonts w:ascii="仿宋_GB2312" w:eastAsia="仿宋_GB2312" w:hAnsi="楷体" w:hint="eastAsia"/>
          <w:sz w:val="32"/>
          <w:szCs w:val="32"/>
        </w:rPr>
        <w:t>四</w:t>
      </w:r>
      <w:r w:rsidRPr="00913E26">
        <w:rPr>
          <w:rFonts w:ascii="仿宋_GB2312" w:eastAsia="仿宋_GB2312" w:hAnsi="楷体" w:hint="eastAsia"/>
          <w:sz w:val="32"/>
          <w:szCs w:val="32"/>
        </w:rPr>
        <w:t>届中国“互联网+” 大学生创新创业大赛的通知</w:t>
      </w:r>
    </w:p>
    <w:p w:rsidR="00EC36F9" w:rsidRPr="00913E26" w:rsidRDefault="00780883" w:rsidP="00913E26">
      <w:pPr>
        <w:spacing w:line="560" w:lineRule="exact"/>
        <w:ind w:firstLineChars="200" w:firstLine="640"/>
        <w:rPr>
          <w:rFonts w:ascii="仿宋_GB2312" w:eastAsia="仿宋_GB2312" w:hAnsi="楷体"/>
          <w:spacing w:val="-10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附件2：</w:t>
      </w:r>
      <w:r w:rsidRPr="00913E26">
        <w:rPr>
          <w:rFonts w:ascii="仿宋_GB2312" w:eastAsia="仿宋_GB2312" w:hAnsi="楷体" w:hint="eastAsia"/>
          <w:spacing w:val="-10"/>
          <w:sz w:val="32"/>
          <w:szCs w:val="32"/>
        </w:rPr>
        <w:t>河北省教育厅关于</w:t>
      </w:r>
      <w:r w:rsidR="00D93B3E" w:rsidRPr="00913E26">
        <w:rPr>
          <w:rFonts w:ascii="仿宋_GB2312" w:eastAsia="仿宋_GB2312" w:hAnsi="楷体" w:hint="eastAsia"/>
          <w:spacing w:val="-10"/>
          <w:sz w:val="32"/>
          <w:szCs w:val="32"/>
        </w:rPr>
        <w:t>举办</w:t>
      </w:r>
      <w:r w:rsidRPr="00913E26">
        <w:rPr>
          <w:rFonts w:ascii="仿宋_GB2312" w:eastAsia="仿宋_GB2312" w:hAnsi="楷体" w:hint="eastAsia"/>
          <w:spacing w:val="-10"/>
          <w:sz w:val="32"/>
          <w:szCs w:val="32"/>
        </w:rPr>
        <w:t>“建行杯”第</w:t>
      </w:r>
      <w:r w:rsidR="00610607" w:rsidRPr="00913E26">
        <w:rPr>
          <w:rFonts w:ascii="仿宋_GB2312" w:eastAsia="仿宋_GB2312" w:hAnsi="楷体" w:hint="eastAsia"/>
          <w:spacing w:val="-10"/>
          <w:sz w:val="32"/>
          <w:szCs w:val="32"/>
        </w:rPr>
        <w:t>四</w:t>
      </w:r>
      <w:r w:rsidRPr="00913E26">
        <w:rPr>
          <w:rFonts w:ascii="仿宋_GB2312" w:eastAsia="仿宋_GB2312" w:hAnsi="楷体" w:hint="eastAsia"/>
          <w:spacing w:val="-10"/>
          <w:sz w:val="32"/>
          <w:szCs w:val="32"/>
        </w:rPr>
        <w:t>届河北省“互联</w:t>
      </w:r>
      <w:r w:rsidRPr="00913E26">
        <w:rPr>
          <w:rFonts w:ascii="仿宋_GB2312" w:eastAsia="仿宋_GB2312" w:hAnsi="楷体" w:hint="eastAsia"/>
          <w:spacing w:val="-10"/>
          <w:sz w:val="32"/>
          <w:szCs w:val="32"/>
        </w:rPr>
        <w:lastRenderedPageBreak/>
        <w:t>网+”大学生创新创业大赛的通知</w:t>
      </w:r>
    </w:p>
    <w:p w:rsidR="00780883" w:rsidRPr="00913E26" w:rsidRDefault="0078088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附表1：各院（系）拟申报项目数</w:t>
      </w:r>
    </w:p>
    <w:p w:rsidR="00780883" w:rsidRPr="00913E26" w:rsidRDefault="0078088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附表2：各院（系）专项工作联络员</w:t>
      </w:r>
      <w:r w:rsidR="00D47740" w:rsidRPr="00913E26">
        <w:rPr>
          <w:rFonts w:ascii="仿宋_GB2312" w:eastAsia="仿宋_GB2312" w:hAnsi="楷体" w:hint="eastAsia"/>
          <w:sz w:val="32"/>
          <w:szCs w:val="32"/>
        </w:rPr>
        <w:t>一览</w:t>
      </w:r>
      <w:r w:rsidRPr="00913E26">
        <w:rPr>
          <w:rFonts w:ascii="仿宋_GB2312" w:eastAsia="仿宋_GB2312" w:hAnsi="楷体" w:hint="eastAsia"/>
          <w:sz w:val="32"/>
          <w:szCs w:val="32"/>
        </w:rPr>
        <w:t>表</w:t>
      </w:r>
    </w:p>
    <w:p w:rsidR="00780883" w:rsidRPr="00913E26" w:rsidRDefault="00780883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>附表3：申报项目汇总表</w:t>
      </w:r>
    </w:p>
    <w:p w:rsidR="002C25CE" w:rsidRPr="00913E26" w:rsidRDefault="002C25CE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EE2A2D" w:rsidRPr="00913E26" w:rsidRDefault="00EE2A2D" w:rsidP="00913E26">
      <w:pPr>
        <w:spacing w:line="560" w:lineRule="exact"/>
        <w:rPr>
          <w:rFonts w:ascii="仿宋_GB2312" w:eastAsia="仿宋_GB2312" w:hAnsi="楷体"/>
          <w:sz w:val="32"/>
          <w:szCs w:val="32"/>
        </w:rPr>
      </w:pPr>
    </w:p>
    <w:p w:rsidR="002C25CE" w:rsidRPr="00913E26" w:rsidRDefault="002C25CE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913E26">
        <w:rPr>
          <w:rFonts w:ascii="仿宋_GB2312" w:eastAsia="仿宋_GB2312" w:hAnsi="楷体" w:hint="eastAsia"/>
          <w:sz w:val="32"/>
          <w:szCs w:val="32"/>
        </w:rPr>
        <w:t xml:space="preserve">    </w:t>
      </w:r>
      <w:r w:rsidR="00EE2A2D" w:rsidRPr="00913E26">
        <w:rPr>
          <w:rFonts w:ascii="仿宋_GB2312" w:eastAsia="仿宋_GB2312" w:hAnsi="楷体" w:hint="eastAsia"/>
          <w:sz w:val="32"/>
          <w:szCs w:val="32"/>
        </w:rPr>
        <w:t xml:space="preserve">                        </w:t>
      </w:r>
      <w:r w:rsidR="008756D4" w:rsidRPr="00913E26">
        <w:rPr>
          <w:rFonts w:ascii="仿宋_GB2312" w:eastAsia="仿宋_GB2312" w:hAnsi="楷体" w:hint="eastAsia"/>
          <w:sz w:val="32"/>
          <w:szCs w:val="32"/>
        </w:rPr>
        <w:t xml:space="preserve">       </w:t>
      </w:r>
    </w:p>
    <w:p w:rsidR="002C25CE" w:rsidRPr="00913E26" w:rsidRDefault="002A2A2B" w:rsidP="00913E26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                        </w:t>
      </w:r>
      <w:r w:rsidR="002C25CE" w:rsidRPr="00913E26">
        <w:rPr>
          <w:rFonts w:ascii="仿宋_GB2312" w:eastAsia="仿宋_GB2312" w:hAnsi="楷体" w:hint="eastAsia"/>
          <w:sz w:val="32"/>
          <w:szCs w:val="32"/>
        </w:rPr>
        <w:t>201</w:t>
      </w:r>
      <w:r w:rsidR="00AE321E" w:rsidRPr="00913E26">
        <w:rPr>
          <w:rFonts w:ascii="仿宋_GB2312" w:eastAsia="仿宋_GB2312" w:hAnsi="楷体" w:hint="eastAsia"/>
          <w:sz w:val="32"/>
          <w:szCs w:val="32"/>
        </w:rPr>
        <w:t>8</w:t>
      </w:r>
      <w:r w:rsidR="002C25CE" w:rsidRPr="00913E26">
        <w:rPr>
          <w:rFonts w:ascii="仿宋_GB2312" w:eastAsia="仿宋_GB2312" w:hAnsi="楷体" w:hint="eastAsia"/>
          <w:sz w:val="32"/>
          <w:szCs w:val="32"/>
        </w:rPr>
        <w:t>年</w:t>
      </w:r>
      <w:r w:rsidR="00AE321E" w:rsidRPr="00913E26">
        <w:rPr>
          <w:rFonts w:ascii="仿宋_GB2312" w:eastAsia="仿宋_GB2312" w:hAnsi="楷体" w:hint="eastAsia"/>
          <w:sz w:val="32"/>
          <w:szCs w:val="32"/>
        </w:rPr>
        <w:t>4</w:t>
      </w:r>
      <w:r w:rsidR="002C25CE" w:rsidRPr="00913E26">
        <w:rPr>
          <w:rFonts w:ascii="仿宋_GB2312" w:eastAsia="仿宋_GB2312" w:hAnsi="楷体" w:hint="eastAsia"/>
          <w:sz w:val="32"/>
          <w:szCs w:val="32"/>
        </w:rPr>
        <w:t>月</w:t>
      </w:r>
      <w:r w:rsidR="00AE321E" w:rsidRPr="00913E26">
        <w:rPr>
          <w:rFonts w:ascii="仿宋_GB2312" w:eastAsia="仿宋_GB2312" w:hAnsi="楷体" w:hint="eastAsia"/>
          <w:sz w:val="32"/>
          <w:szCs w:val="32"/>
        </w:rPr>
        <w:t>25</w:t>
      </w:r>
      <w:r w:rsidR="002C25CE" w:rsidRPr="00913E26">
        <w:rPr>
          <w:rFonts w:ascii="仿宋_GB2312" w:eastAsia="仿宋_GB2312" w:hAnsi="楷体" w:hint="eastAsia"/>
          <w:sz w:val="32"/>
          <w:szCs w:val="32"/>
        </w:rPr>
        <w:t>日</w:t>
      </w:r>
    </w:p>
    <w:sectPr w:rsidR="002C25CE" w:rsidRPr="00913E26" w:rsidSect="00913E26">
      <w:pgSz w:w="11906" w:h="16838" w:code="9"/>
      <w:pgMar w:top="2098" w:right="1418" w:bottom="158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2D"/>
    <w:rsid w:val="0000071C"/>
    <w:rsid w:val="000405B8"/>
    <w:rsid w:val="000501E0"/>
    <w:rsid w:val="00072717"/>
    <w:rsid w:val="00185AA7"/>
    <w:rsid w:val="001F659A"/>
    <w:rsid w:val="00220B75"/>
    <w:rsid w:val="00240F09"/>
    <w:rsid w:val="0024237B"/>
    <w:rsid w:val="002A2A2B"/>
    <w:rsid w:val="002C25CE"/>
    <w:rsid w:val="002C49F3"/>
    <w:rsid w:val="0036403D"/>
    <w:rsid w:val="0037168A"/>
    <w:rsid w:val="003955EC"/>
    <w:rsid w:val="003B1E7D"/>
    <w:rsid w:val="003F267A"/>
    <w:rsid w:val="003F2DF3"/>
    <w:rsid w:val="003F5384"/>
    <w:rsid w:val="00421BF5"/>
    <w:rsid w:val="00466451"/>
    <w:rsid w:val="00474D23"/>
    <w:rsid w:val="004C3F98"/>
    <w:rsid w:val="004F7447"/>
    <w:rsid w:val="005360BE"/>
    <w:rsid w:val="00572BCD"/>
    <w:rsid w:val="005F2F4A"/>
    <w:rsid w:val="00610607"/>
    <w:rsid w:val="0065007B"/>
    <w:rsid w:val="00663DA3"/>
    <w:rsid w:val="006B551B"/>
    <w:rsid w:val="006B5B47"/>
    <w:rsid w:val="00761D23"/>
    <w:rsid w:val="00780883"/>
    <w:rsid w:val="007C41A6"/>
    <w:rsid w:val="007D7961"/>
    <w:rsid w:val="0081672A"/>
    <w:rsid w:val="008756D4"/>
    <w:rsid w:val="00913E26"/>
    <w:rsid w:val="009C7B67"/>
    <w:rsid w:val="009F5A2D"/>
    <w:rsid w:val="00A0402E"/>
    <w:rsid w:val="00A103D9"/>
    <w:rsid w:val="00A25B55"/>
    <w:rsid w:val="00A467BF"/>
    <w:rsid w:val="00AC7705"/>
    <w:rsid w:val="00AE321E"/>
    <w:rsid w:val="00B06F95"/>
    <w:rsid w:val="00B62D1C"/>
    <w:rsid w:val="00B71313"/>
    <w:rsid w:val="00B82867"/>
    <w:rsid w:val="00BA596A"/>
    <w:rsid w:val="00BB03B8"/>
    <w:rsid w:val="00BC1CD0"/>
    <w:rsid w:val="00BE738F"/>
    <w:rsid w:val="00C16779"/>
    <w:rsid w:val="00C943CB"/>
    <w:rsid w:val="00CF4241"/>
    <w:rsid w:val="00D07C73"/>
    <w:rsid w:val="00D47740"/>
    <w:rsid w:val="00D80872"/>
    <w:rsid w:val="00D813F3"/>
    <w:rsid w:val="00D85B7C"/>
    <w:rsid w:val="00D93B3E"/>
    <w:rsid w:val="00E13460"/>
    <w:rsid w:val="00E667D7"/>
    <w:rsid w:val="00E829BA"/>
    <w:rsid w:val="00EA72F1"/>
    <w:rsid w:val="00EC36F9"/>
    <w:rsid w:val="00EE2A2D"/>
    <w:rsid w:val="00EF32AC"/>
    <w:rsid w:val="00F3779A"/>
    <w:rsid w:val="00F7785F"/>
    <w:rsid w:val="00FE387F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31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808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08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31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808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0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jx8051300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6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jwc01</dc:creator>
  <cp:lastModifiedBy>jwc01</cp:lastModifiedBy>
  <cp:revision>60</cp:revision>
  <cp:lastPrinted>2018-04-25T09:23:00Z</cp:lastPrinted>
  <dcterms:created xsi:type="dcterms:W3CDTF">2017-05-09T07:28:00Z</dcterms:created>
  <dcterms:modified xsi:type="dcterms:W3CDTF">2018-04-26T07:20:00Z</dcterms:modified>
</cp:coreProperties>
</file>