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FB" w:rsidRDefault="00E41356" w:rsidP="00233194">
      <w:pPr>
        <w:spacing w:line="560" w:lineRule="exact"/>
        <w:jc w:val="right"/>
        <w:rPr>
          <w:rFonts w:eastAsia="华文中宋"/>
          <w:b/>
          <w:bCs/>
          <w:sz w:val="44"/>
        </w:rPr>
      </w:pPr>
      <w:r w:rsidRPr="00E4135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pt;margin-top:0;width:337.5pt;height:39pt;z-index:251656192" fillcolor="black">
            <v:shadow color="#868686"/>
            <v:textpath style="font-family:&quot;华文中宋&quot;;font-weight:bold;v-text-kern:t" trim="t" fitpath="t" string="河北科技师范学院教务处"/>
          </v:shape>
        </w:pict>
      </w:r>
      <w:r w:rsidR="003722FB">
        <w:rPr>
          <w:rFonts w:eastAsia="华文中宋"/>
          <w:b/>
          <w:bCs/>
          <w:noProof/>
          <w:sz w:val="20"/>
        </w:rPr>
        <w:t xml:space="preserve">                                                  </w:t>
      </w:r>
      <w:r w:rsidR="003722FB">
        <w:rPr>
          <w:rFonts w:eastAsia="华文中宋"/>
          <w:b/>
          <w:bCs/>
          <w:noProof/>
          <w:sz w:val="44"/>
        </w:rPr>
        <w:t>(</w:t>
      </w:r>
      <w:r w:rsidR="003722FB">
        <w:rPr>
          <w:rFonts w:eastAsia="华文中宋" w:hint="eastAsia"/>
          <w:b/>
          <w:bCs/>
          <w:noProof/>
          <w:sz w:val="44"/>
        </w:rPr>
        <w:t>通知</w:t>
      </w:r>
      <w:r w:rsidR="003722FB">
        <w:rPr>
          <w:rFonts w:eastAsia="华文中宋"/>
          <w:b/>
          <w:bCs/>
          <w:noProof/>
          <w:sz w:val="44"/>
        </w:rPr>
        <w:t>)</w:t>
      </w:r>
    </w:p>
    <w:p w:rsidR="003722FB" w:rsidRDefault="00E41356" w:rsidP="00233194">
      <w:pPr>
        <w:spacing w:line="560" w:lineRule="exact"/>
        <w:rPr>
          <w:rFonts w:eastAsia="华文中宋"/>
          <w:sz w:val="44"/>
        </w:rPr>
      </w:pPr>
      <w:r w:rsidRPr="00E413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5pt;margin-top:15.6pt;width:99pt;height:33pt;z-index:251659264" filled="f" stroked="f">
            <v:textbox>
              <w:txbxContent>
                <w:p w:rsidR="003722FB" w:rsidRPr="008457CA" w:rsidRDefault="003722FB" w:rsidP="00233194">
                  <w:pPr>
                    <w:rPr>
                      <w:rFonts w:ascii="楷体_GB2312" w:eastAsia="楷体_GB2312"/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签发：</w:t>
                  </w:r>
                  <w:r>
                    <w:rPr>
                      <w:rFonts w:ascii="楷体_GB2312" w:eastAsia="楷体_GB2312" w:hint="eastAsia"/>
                      <w:sz w:val="30"/>
                    </w:rPr>
                    <w:t>武士勋</w:t>
                  </w:r>
                </w:p>
              </w:txbxContent>
            </v:textbox>
          </v:shape>
        </w:pict>
      </w:r>
      <w:r w:rsidRPr="00E41356">
        <w:rPr>
          <w:noProof/>
        </w:rPr>
        <w:pict>
          <v:shape id="_x0000_s1028" type="#_x0000_t202" style="position:absolute;left:0;text-align:left;margin-left:0;margin-top:15.6pt;width:117pt;height:31.2pt;z-index:251658240" filled="f" stroked="f">
            <v:textbox>
              <w:txbxContent>
                <w:p w:rsidR="003722FB" w:rsidRDefault="003722FB" w:rsidP="0023319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[201</w:t>
                  </w:r>
                  <w:r w:rsidR="00F26CFC">
                    <w:rPr>
                      <w:rFonts w:hint="eastAsia"/>
                      <w:sz w:val="28"/>
                    </w:rPr>
                    <w:t>7</w:t>
                  </w:r>
                  <w:r>
                    <w:rPr>
                      <w:sz w:val="28"/>
                    </w:rPr>
                    <w:t xml:space="preserve">] </w:t>
                  </w:r>
                  <w:r w:rsidR="00986B5C">
                    <w:rPr>
                      <w:rFonts w:hint="eastAsia"/>
                      <w:sz w:val="28"/>
                    </w:rPr>
                    <w:t>48</w:t>
                  </w:r>
                  <w:r>
                    <w:rPr>
                      <w:rFonts w:hint="eastAsia"/>
                      <w:sz w:val="28"/>
                    </w:rPr>
                    <w:t>号</w:t>
                  </w:r>
                </w:p>
              </w:txbxContent>
            </v:textbox>
          </v:shape>
        </w:pict>
      </w:r>
    </w:p>
    <w:p w:rsidR="003722FB" w:rsidRDefault="00E41356" w:rsidP="00233194">
      <w:pPr>
        <w:spacing w:line="560" w:lineRule="exact"/>
        <w:rPr>
          <w:rFonts w:eastAsia="华文中宋"/>
          <w:sz w:val="44"/>
        </w:rPr>
      </w:pPr>
      <w:r w:rsidRPr="00E41356">
        <w:rPr>
          <w:noProof/>
        </w:rPr>
        <w:pict>
          <v:line id="_x0000_s1029" style="position:absolute;left:0;text-align:left;z-index:251657216" from="-9pt,23.4pt" to="6in,23.4pt" strokeweight="4.5pt">
            <v:stroke linestyle="thinThick"/>
          </v:line>
        </w:pict>
      </w:r>
    </w:p>
    <w:p w:rsidR="003722FB" w:rsidRDefault="003722FB" w:rsidP="00233194">
      <w:pPr>
        <w:spacing w:line="560" w:lineRule="exact"/>
        <w:jc w:val="center"/>
        <w:rPr>
          <w:rFonts w:ascii="宋体"/>
          <w:b/>
          <w:sz w:val="36"/>
          <w:szCs w:val="36"/>
        </w:rPr>
      </w:pPr>
    </w:p>
    <w:p w:rsidR="003722FB" w:rsidRDefault="003722FB" w:rsidP="00233194">
      <w:pPr>
        <w:adjustRightInd w:val="0"/>
        <w:spacing w:line="560" w:lineRule="exact"/>
        <w:jc w:val="center"/>
        <w:rPr>
          <w:rFonts w:ascii="宋体"/>
          <w:b/>
          <w:sz w:val="36"/>
          <w:szCs w:val="36"/>
        </w:rPr>
      </w:pPr>
      <w:r w:rsidRPr="00233194">
        <w:rPr>
          <w:rFonts w:ascii="宋体" w:hAnsi="宋体" w:hint="eastAsia"/>
          <w:b/>
          <w:sz w:val="36"/>
          <w:szCs w:val="36"/>
        </w:rPr>
        <w:t>关于继续开展校外专家教育教学报告（讲座）工作</w:t>
      </w:r>
    </w:p>
    <w:p w:rsidR="003722FB" w:rsidRPr="00233194" w:rsidRDefault="003722FB" w:rsidP="00233194">
      <w:pPr>
        <w:adjustRightInd w:val="0"/>
        <w:spacing w:line="560" w:lineRule="exact"/>
        <w:jc w:val="center"/>
        <w:rPr>
          <w:rFonts w:ascii="宋体"/>
          <w:b/>
          <w:sz w:val="36"/>
          <w:szCs w:val="36"/>
        </w:rPr>
      </w:pPr>
      <w:r w:rsidRPr="00233194">
        <w:rPr>
          <w:rFonts w:ascii="宋体" w:hAnsi="宋体" w:hint="eastAsia"/>
          <w:b/>
          <w:sz w:val="36"/>
          <w:szCs w:val="36"/>
        </w:rPr>
        <w:t>的通知</w:t>
      </w:r>
    </w:p>
    <w:p w:rsidR="003722FB" w:rsidRPr="00233194" w:rsidRDefault="003722FB" w:rsidP="00233194">
      <w:pPr>
        <w:spacing w:line="560" w:lineRule="exact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各院（系、部）：</w:t>
      </w:r>
    </w:p>
    <w:p w:rsidR="003722FB" w:rsidRDefault="003722FB" w:rsidP="00F26CFC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为了推进应用型大学建设，促进校企联合培养工作的开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展，把社会及企业对人才需求的信息和要求及时反馈给学校及广大师生，</w:t>
      </w:r>
      <w:r w:rsidR="00D33F1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依据学校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制定</w:t>
      </w:r>
      <w:r w:rsidR="00D33F1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河北科技师范学院教育教学报告（讲座）管理办法（暂行）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》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（校教字〔</w:t>
      </w:r>
      <w:r w:rsidRPr="002331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2014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〕</w:t>
      </w:r>
      <w:r w:rsidRPr="002331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35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号）</w:t>
      </w:r>
      <w:r w:rsidR="00D33F1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文件精神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D33F1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开展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此项工作。</w:t>
      </w:r>
      <w:r w:rsidR="00F26C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上个学期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，各院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系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邀请了校外专家进行了共计</w:t>
      </w:r>
      <w:r w:rsidR="00F26C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 w:rsidR="00986B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场的教育教学报告，取得了良好的效果。</w:t>
      </w:r>
    </w:p>
    <w:p w:rsidR="003722FB" w:rsidRPr="00233194" w:rsidRDefault="003722FB" w:rsidP="00F26CFC">
      <w:pPr>
        <w:spacing w:line="560" w:lineRule="exact"/>
        <w:ind w:firstLineChars="200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按照学校总体工作安排，本学期请各院（系、部）依照文件精神继续开展此项工作。原则上每个本科专业本学期举办</w:t>
      </w:r>
      <w:r w:rsidRPr="002331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或</w:t>
      </w:r>
      <w:r w:rsidRPr="002331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次教育教学专项报告（含讲座）。开展此项工作前，请依照文件准备好相关的材料报送教务处教学研究科备案。无完备的备案材料者将不予经费报销。望各院（系、部）积极开展此项工作。</w:t>
      </w:r>
    </w:p>
    <w:p w:rsidR="00986B5C" w:rsidRDefault="00986B5C" w:rsidP="00F26CFC">
      <w:pPr>
        <w:spacing w:line="560" w:lineRule="exact"/>
        <w:ind w:leftChars="304" w:left="4798" w:hangingChars="1300" w:hanging="41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</w:t>
      </w:r>
      <w:r w:rsidRPr="00986B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校教字〔2014〕35号关于印发《教育教学报告（讲</w:t>
      </w:r>
    </w:p>
    <w:p w:rsidR="001162EB" w:rsidRDefault="00986B5C" w:rsidP="00F26CFC">
      <w:pPr>
        <w:spacing w:line="560" w:lineRule="exact"/>
        <w:ind w:leftChars="304" w:left="4798" w:hangingChars="1300" w:hanging="416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986B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座）管理办法（暂行）》的通知</w:t>
      </w:r>
    </w:p>
    <w:p w:rsidR="001162EB" w:rsidRDefault="003722FB" w:rsidP="00F26CFC">
      <w:pPr>
        <w:spacing w:line="560" w:lineRule="exact"/>
        <w:ind w:leftChars="304" w:left="4798" w:hangingChars="1300" w:hanging="416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31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                                      </w:t>
      </w:r>
    </w:p>
    <w:p w:rsidR="003722FB" w:rsidRPr="00233194" w:rsidRDefault="003722FB" w:rsidP="001162EB">
      <w:pPr>
        <w:spacing w:line="560" w:lineRule="exact"/>
        <w:ind w:leftChars="304" w:left="4798" w:hangingChars="1300" w:hanging="416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2331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="001162E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     </w:t>
      </w:r>
      <w:r w:rsidRPr="002331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</w:t>
      </w:r>
      <w:r w:rsidR="00F26C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F26C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</w:t>
      </w:r>
      <w:r w:rsidRPr="0023319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1162E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7日</w:t>
      </w:r>
      <w:r w:rsidRPr="00233194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                        </w:t>
      </w:r>
    </w:p>
    <w:sectPr w:rsidR="003722FB" w:rsidRPr="00233194" w:rsidSect="00233194">
      <w:pgSz w:w="11906" w:h="16838" w:code="9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536" w:rsidRDefault="007E4536" w:rsidP="00DF1085">
      <w:r>
        <w:separator/>
      </w:r>
    </w:p>
  </w:endnote>
  <w:endnote w:type="continuationSeparator" w:id="0">
    <w:p w:rsidR="007E4536" w:rsidRDefault="007E4536" w:rsidP="00DF1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536" w:rsidRDefault="007E4536" w:rsidP="00DF1085">
      <w:r>
        <w:separator/>
      </w:r>
    </w:p>
  </w:footnote>
  <w:footnote w:type="continuationSeparator" w:id="0">
    <w:p w:rsidR="007E4536" w:rsidRDefault="007E4536" w:rsidP="00DF1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085"/>
    <w:rsid w:val="000D5316"/>
    <w:rsid w:val="000E67D0"/>
    <w:rsid w:val="001162EB"/>
    <w:rsid w:val="00233194"/>
    <w:rsid w:val="00304FBC"/>
    <w:rsid w:val="003649AE"/>
    <w:rsid w:val="003665F6"/>
    <w:rsid w:val="003722FB"/>
    <w:rsid w:val="004D4570"/>
    <w:rsid w:val="005020BB"/>
    <w:rsid w:val="005E4E85"/>
    <w:rsid w:val="005F1E0A"/>
    <w:rsid w:val="00604198"/>
    <w:rsid w:val="0061783D"/>
    <w:rsid w:val="00641A40"/>
    <w:rsid w:val="007A7F0F"/>
    <w:rsid w:val="007E4536"/>
    <w:rsid w:val="007F404B"/>
    <w:rsid w:val="008457CA"/>
    <w:rsid w:val="00846B18"/>
    <w:rsid w:val="00846DEE"/>
    <w:rsid w:val="008A0A7B"/>
    <w:rsid w:val="008A2AF3"/>
    <w:rsid w:val="008D3D4D"/>
    <w:rsid w:val="009512E6"/>
    <w:rsid w:val="00986B5C"/>
    <w:rsid w:val="00A15909"/>
    <w:rsid w:val="00A67F3A"/>
    <w:rsid w:val="00AB7709"/>
    <w:rsid w:val="00B10FC0"/>
    <w:rsid w:val="00B92089"/>
    <w:rsid w:val="00BA5848"/>
    <w:rsid w:val="00BD1866"/>
    <w:rsid w:val="00C30E52"/>
    <w:rsid w:val="00CE36D3"/>
    <w:rsid w:val="00D33F15"/>
    <w:rsid w:val="00D66A4E"/>
    <w:rsid w:val="00D7343F"/>
    <w:rsid w:val="00D8641C"/>
    <w:rsid w:val="00DF1085"/>
    <w:rsid w:val="00E15B20"/>
    <w:rsid w:val="00E23315"/>
    <w:rsid w:val="00E3792B"/>
    <w:rsid w:val="00E41356"/>
    <w:rsid w:val="00EF5702"/>
    <w:rsid w:val="00F26CFC"/>
    <w:rsid w:val="00FD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F1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F108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F1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F1085"/>
    <w:rPr>
      <w:rFonts w:cs="Times New Roman"/>
      <w:sz w:val="18"/>
      <w:szCs w:val="18"/>
    </w:rPr>
  </w:style>
  <w:style w:type="paragraph" w:customStyle="1" w:styleId="Char1">
    <w:name w:val="Char"/>
    <w:basedOn w:val="a"/>
    <w:next w:val="a"/>
    <w:autoRedefine/>
    <w:uiPriority w:val="99"/>
    <w:rsid w:val="00DF1085"/>
    <w:pPr>
      <w:tabs>
        <w:tab w:val="num" w:pos="720"/>
      </w:tabs>
      <w:spacing w:beforeLines="50" w:afterLines="100" w:line="360" w:lineRule="auto"/>
      <w:ind w:left="1105" w:hanging="748"/>
      <w:jc w:val="center"/>
    </w:pPr>
    <w:rPr>
      <w:rFonts w:ascii="Times New Roman" w:hAnsi="Times New Roman"/>
      <w:kern w:val="0"/>
      <w:sz w:val="24"/>
      <w:szCs w:val="24"/>
    </w:rPr>
  </w:style>
  <w:style w:type="paragraph" w:styleId="a5">
    <w:name w:val="Date"/>
    <w:basedOn w:val="a"/>
    <w:next w:val="a"/>
    <w:link w:val="Char2"/>
    <w:uiPriority w:val="99"/>
    <w:semiHidden/>
    <w:rsid w:val="00B92089"/>
    <w:pPr>
      <w:ind w:leftChars="2500" w:left="100"/>
    </w:pPr>
  </w:style>
  <w:style w:type="character" w:customStyle="1" w:styleId="Char2">
    <w:name w:val="日期 Char"/>
    <w:basedOn w:val="a0"/>
    <w:link w:val="a5"/>
    <w:uiPriority w:val="99"/>
    <w:semiHidden/>
    <w:locked/>
    <w:rsid w:val="00B9208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471</Characters>
  <Application>Microsoft Office Word</Application>
  <DocSecurity>0</DocSecurity>
  <Lines>3</Lines>
  <Paragraphs>1</Paragraphs>
  <ScaleCrop>false</ScaleCrop>
  <Company>http://blog.sina.com.cn/u/5716949081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风花雪月ghost</dc:creator>
  <cp:lastModifiedBy>jwc07</cp:lastModifiedBy>
  <cp:revision>4</cp:revision>
  <cp:lastPrinted>2017-09-06T00:13:00Z</cp:lastPrinted>
  <dcterms:created xsi:type="dcterms:W3CDTF">2017-09-06T09:35:00Z</dcterms:created>
  <dcterms:modified xsi:type="dcterms:W3CDTF">2017-09-07T00:39:00Z</dcterms:modified>
</cp:coreProperties>
</file>